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4491E" w14:textId="77777777" w:rsidR="00DF1532" w:rsidRPr="004135A3"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bookmarkStart w:id="0" w:name="_Hlk190101974"/>
      <w:bookmarkStart w:id="1" w:name="_GoBack"/>
      <w:r w:rsidRPr="004135A3">
        <w:rPr>
          <w:rFonts w:ascii="Times New Roman" w:eastAsia="Times New Roman" w:hAnsi="Times New Roman" w:cs="Times New Roman"/>
          <w:kern w:val="0"/>
          <w:sz w:val="28"/>
          <w:szCs w:val="28"/>
          <w14:ligatures w14:val="none"/>
        </w:rPr>
        <w:t>Федеральное государственное образовательное бюджетное учреждение</w:t>
      </w:r>
    </w:p>
    <w:p w14:paraId="0245B1E9" w14:textId="77777777" w:rsidR="00DF1532" w:rsidRPr="004135A3"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высшего образования</w:t>
      </w:r>
    </w:p>
    <w:p w14:paraId="46C6E47D" w14:textId="77777777" w:rsidR="00DF1532" w:rsidRPr="004135A3"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4135A3">
        <w:rPr>
          <w:rFonts w:ascii="Times New Roman" w:eastAsia="Times New Roman" w:hAnsi="Times New Roman" w:cs="Times New Roman"/>
          <w:b/>
          <w:caps/>
          <w:kern w:val="0"/>
          <w:sz w:val="28"/>
          <w:szCs w:val="28"/>
          <w14:ligatures w14:val="none"/>
        </w:rPr>
        <w:t>«ФинансовЫЙ УНИВЕРСИТЕТ при Правительстве</w:t>
      </w:r>
    </w:p>
    <w:p w14:paraId="57385A62" w14:textId="77777777" w:rsidR="00DF1532" w:rsidRPr="004135A3"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4135A3">
        <w:rPr>
          <w:rFonts w:ascii="Times New Roman" w:eastAsia="Times New Roman" w:hAnsi="Times New Roman" w:cs="Times New Roman"/>
          <w:b/>
          <w:caps/>
          <w:kern w:val="0"/>
          <w:sz w:val="28"/>
          <w:szCs w:val="28"/>
          <w14:ligatures w14:val="none"/>
        </w:rPr>
        <w:t>Российской Федерации»</w:t>
      </w:r>
    </w:p>
    <w:p w14:paraId="27F05392" w14:textId="77777777" w:rsidR="00DF1532" w:rsidRPr="004135A3" w:rsidRDefault="00DF1532" w:rsidP="00DF1532">
      <w:pPr>
        <w:spacing w:after="0" w:line="240" w:lineRule="auto"/>
        <w:ind w:firstLine="340"/>
        <w:jc w:val="center"/>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(Финансовый университет)</w:t>
      </w:r>
    </w:p>
    <w:p w14:paraId="49C2C614" w14:textId="77777777"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p>
    <w:p w14:paraId="5035D664" w14:textId="067ACA0B" w:rsidR="00DF1532" w:rsidRPr="004135A3" w:rsidRDefault="007140FD"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Кафедра</w:t>
      </w:r>
      <w:r w:rsidR="00DF1532" w:rsidRPr="004135A3">
        <w:rPr>
          <w:rFonts w:ascii="Times New Roman" w:eastAsia="Times New Roman" w:hAnsi="Times New Roman" w:cs="Times New Roman"/>
          <w:b/>
          <w:kern w:val="0"/>
          <w:sz w:val="28"/>
          <w:szCs w:val="28"/>
          <w14:ligatures w14:val="none"/>
        </w:rPr>
        <w:t xml:space="preserve"> политологии</w:t>
      </w:r>
    </w:p>
    <w:p w14:paraId="3C6E8E19" w14:textId="65578B98"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6A93448C" w14:textId="77777777" w:rsidR="00C244D9" w:rsidRPr="004135A3" w:rsidRDefault="00C244D9"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p>
    <w:tbl>
      <w:tblPr>
        <w:tblW w:w="10627" w:type="dxa"/>
        <w:tblInd w:w="-714" w:type="dxa"/>
        <w:tblLook w:val="04A0" w:firstRow="1" w:lastRow="0" w:firstColumn="1" w:lastColumn="0" w:noHBand="0" w:noVBand="1"/>
      </w:tblPr>
      <w:tblGrid>
        <w:gridCol w:w="5671"/>
        <w:gridCol w:w="4956"/>
      </w:tblGrid>
      <w:tr w:rsidR="004135A3" w:rsidRPr="004135A3" w14:paraId="5F20118D" w14:textId="77777777" w:rsidTr="00965308">
        <w:tc>
          <w:tcPr>
            <w:tcW w:w="5671" w:type="dxa"/>
          </w:tcPr>
          <w:p w14:paraId="2C58AB6A" w14:textId="6316EF7F" w:rsidR="00965308" w:rsidRPr="004135A3" w:rsidRDefault="00965308" w:rsidP="00965308">
            <w:pPr>
              <w:spacing w:after="0" w:line="240" w:lineRule="auto"/>
              <w:rPr>
                <w:rFonts w:ascii="Times New Roman" w:eastAsia="Times New Roman" w:hAnsi="Times New Roman" w:cs="Times New Roman"/>
                <w:kern w:val="0"/>
                <w:sz w:val="28"/>
                <w:szCs w:val="24"/>
                <w:lang w:bidi="ru-RU"/>
                <w14:ligatures w14:val="none"/>
              </w:rPr>
            </w:pPr>
          </w:p>
        </w:tc>
        <w:tc>
          <w:tcPr>
            <w:tcW w:w="4956" w:type="dxa"/>
          </w:tcPr>
          <w:p w14:paraId="60B4C8B0" w14:textId="77777777" w:rsidR="00965308" w:rsidRPr="004135A3"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4135A3">
              <w:rPr>
                <w:rFonts w:ascii="Times New Roman" w:eastAsia="Times New Roman" w:hAnsi="Times New Roman" w:cs="Times New Roman"/>
                <w:kern w:val="0"/>
                <w:sz w:val="28"/>
                <w:lang w:bidi="ru-RU"/>
                <w14:ligatures w14:val="none"/>
              </w:rPr>
              <w:t>УТВЕРЖДАЮ</w:t>
            </w:r>
          </w:p>
          <w:p w14:paraId="1283F736" w14:textId="77777777" w:rsidR="00965308" w:rsidRPr="004135A3"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
          <w:p w14:paraId="6BAF7BFA" w14:textId="77777777" w:rsidR="00965308" w:rsidRPr="004135A3"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lang w:bidi="ru-RU"/>
                <w14:ligatures w14:val="none"/>
              </w:rPr>
            </w:pPr>
            <w:r w:rsidRPr="004135A3">
              <w:rPr>
                <w:rFonts w:ascii="Times New Roman" w:eastAsia="Times New Roman" w:hAnsi="Times New Roman" w:cs="Times New Roman"/>
                <w:kern w:val="0"/>
                <w:sz w:val="28"/>
                <w:lang w:bidi="ru-RU"/>
                <w14:ligatures w14:val="none"/>
              </w:rPr>
              <w:t>Проректор по учебной и</w:t>
            </w:r>
          </w:p>
          <w:p w14:paraId="463409D9" w14:textId="77777777" w:rsidR="00965308" w:rsidRPr="004135A3"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4135A3">
              <w:rPr>
                <w:rFonts w:ascii="Times New Roman" w:eastAsia="Times New Roman" w:hAnsi="Times New Roman" w:cs="Times New Roman"/>
                <w:kern w:val="0"/>
                <w:sz w:val="28"/>
                <w:lang w:bidi="ru-RU"/>
                <w14:ligatures w14:val="none"/>
              </w:rPr>
              <w:t>методической работе</w:t>
            </w:r>
          </w:p>
          <w:p w14:paraId="556AB68D" w14:textId="77777777" w:rsidR="00965308" w:rsidRPr="004135A3"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
          <w:p w14:paraId="79EA2E90" w14:textId="77777777" w:rsidR="00965308" w:rsidRPr="004135A3"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4135A3">
              <w:rPr>
                <w:rFonts w:ascii="Times New Roman" w:eastAsia="Times New Roman" w:hAnsi="Times New Roman" w:cs="Times New Roman"/>
                <w:kern w:val="0"/>
                <w:sz w:val="28"/>
                <w:lang w:bidi="ru-RU"/>
                <w14:ligatures w14:val="none"/>
              </w:rPr>
              <w:t>_______________Е. А. Каменева</w:t>
            </w:r>
          </w:p>
          <w:p w14:paraId="2809475F" w14:textId="77777777" w:rsidR="00965308" w:rsidRPr="004135A3"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4"/>
                <w:szCs w:val="20"/>
                <w:lang w:bidi="ru-RU"/>
                <w14:ligatures w14:val="none"/>
              </w:rPr>
            </w:pPr>
            <w:r w:rsidRPr="004135A3">
              <w:rPr>
                <w:rFonts w:ascii="Times New Roman" w:eastAsia="Times New Roman" w:hAnsi="Times New Roman" w:cs="Times New Roman"/>
                <w:kern w:val="0"/>
                <w:sz w:val="24"/>
                <w:szCs w:val="20"/>
                <w:lang w:bidi="ru-RU"/>
                <w14:ligatures w14:val="none"/>
              </w:rPr>
              <w:t>(подпись)</w:t>
            </w:r>
          </w:p>
          <w:p w14:paraId="0703C123" w14:textId="606D86A6" w:rsidR="00965308" w:rsidRPr="004135A3"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4135A3">
              <w:rPr>
                <w:rFonts w:ascii="Times New Roman" w:eastAsia="Times New Roman" w:hAnsi="Times New Roman" w:cs="Times New Roman"/>
                <w:kern w:val="0"/>
                <w:sz w:val="28"/>
                <w:lang w:bidi="ru-RU"/>
                <w14:ligatures w14:val="none"/>
              </w:rPr>
              <w:t>«</w:t>
            </w:r>
            <w:r w:rsidR="004135A3" w:rsidRPr="004135A3">
              <w:rPr>
                <w:rFonts w:ascii="Times New Roman" w:eastAsia="Times New Roman" w:hAnsi="Times New Roman" w:cs="Times New Roman"/>
                <w:kern w:val="0"/>
                <w:sz w:val="28"/>
                <w:lang w:bidi="ru-RU"/>
                <w14:ligatures w14:val="none"/>
              </w:rPr>
              <w:t>25</w:t>
            </w:r>
            <w:r w:rsidRPr="004135A3">
              <w:rPr>
                <w:rFonts w:ascii="Times New Roman" w:eastAsia="Times New Roman" w:hAnsi="Times New Roman" w:cs="Times New Roman"/>
                <w:kern w:val="0"/>
                <w:sz w:val="28"/>
                <w:lang w:bidi="ru-RU"/>
                <w14:ligatures w14:val="none"/>
              </w:rPr>
              <w:t>__» _</w:t>
            </w:r>
            <w:r w:rsidR="004135A3" w:rsidRPr="004135A3">
              <w:rPr>
                <w:rFonts w:ascii="Times New Roman" w:eastAsia="Times New Roman" w:hAnsi="Times New Roman" w:cs="Times New Roman"/>
                <w:kern w:val="0"/>
                <w:sz w:val="28"/>
                <w:lang w:bidi="ru-RU"/>
                <w14:ligatures w14:val="none"/>
              </w:rPr>
              <w:t>февраля</w:t>
            </w:r>
            <w:r w:rsidRPr="004135A3">
              <w:rPr>
                <w:rFonts w:ascii="Times New Roman" w:eastAsia="Times New Roman" w:hAnsi="Times New Roman" w:cs="Times New Roman"/>
                <w:kern w:val="0"/>
                <w:sz w:val="28"/>
                <w:lang w:bidi="ru-RU"/>
                <w14:ligatures w14:val="none"/>
              </w:rPr>
              <w:t>___</w:t>
            </w:r>
            <w:r w:rsidR="004135A3" w:rsidRPr="004135A3">
              <w:rPr>
                <w:rFonts w:ascii="Times New Roman" w:eastAsia="Times New Roman" w:hAnsi="Times New Roman" w:cs="Times New Roman"/>
                <w:kern w:val="0"/>
                <w:sz w:val="28"/>
                <w:lang w:bidi="ru-RU"/>
                <w14:ligatures w14:val="none"/>
              </w:rPr>
              <w:t>_</w:t>
            </w:r>
            <w:r w:rsidRPr="004135A3">
              <w:rPr>
                <w:rFonts w:ascii="Times New Roman" w:eastAsia="Times New Roman" w:hAnsi="Times New Roman" w:cs="Times New Roman"/>
                <w:kern w:val="0"/>
                <w:sz w:val="28"/>
                <w:lang w:bidi="ru-RU"/>
                <w14:ligatures w14:val="none"/>
              </w:rPr>
              <w:t>202</w:t>
            </w:r>
            <w:r w:rsidR="007140FD" w:rsidRPr="004135A3">
              <w:rPr>
                <w:rFonts w:ascii="Times New Roman" w:eastAsia="Times New Roman" w:hAnsi="Times New Roman" w:cs="Times New Roman"/>
                <w:kern w:val="0"/>
                <w:sz w:val="28"/>
                <w:lang w:bidi="ru-RU"/>
                <w14:ligatures w14:val="none"/>
              </w:rPr>
              <w:t>5</w:t>
            </w:r>
            <w:r w:rsidRPr="004135A3">
              <w:rPr>
                <w:rFonts w:ascii="Times New Roman" w:eastAsia="Times New Roman" w:hAnsi="Times New Roman" w:cs="Times New Roman"/>
                <w:kern w:val="0"/>
                <w:sz w:val="28"/>
                <w:lang w:bidi="ru-RU"/>
                <w14:ligatures w14:val="none"/>
              </w:rPr>
              <w:t xml:space="preserve"> г.</w:t>
            </w:r>
          </w:p>
          <w:p w14:paraId="361502FA" w14:textId="77777777" w:rsidR="00965308" w:rsidRPr="004135A3" w:rsidRDefault="00965308" w:rsidP="00965308">
            <w:pPr>
              <w:widowControl w:val="0"/>
              <w:tabs>
                <w:tab w:val="center" w:pos="2064"/>
                <w:tab w:val="center" w:pos="7754"/>
              </w:tabs>
              <w:autoSpaceDE w:val="0"/>
              <w:autoSpaceDN w:val="0"/>
              <w:spacing w:after="607" w:line="264" w:lineRule="auto"/>
              <w:jc w:val="center"/>
              <w:rPr>
                <w:rFonts w:ascii="Times New Roman" w:eastAsia="Times New Roman" w:hAnsi="Times New Roman" w:cs="Times New Roman"/>
                <w:kern w:val="0"/>
                <w:sz w:val="28"/>
                <w:szCs w:val="24"/>
                <w:lang w:bidi="ru-RU"/>
                <w14:ligatures w14:val="none"/>
              </w:rPr>
            </w:pPr>
          </w:p>
        </w:tc>
      </w:tr>
    </w:tbl>
    <w:p w14:paraId="792B7BC6" w14:textId="77777777" w:rsidR="00C244D9" w:rsidRPr="004135A3" w:rsidRDefault="00C244D9"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p>
    <w:p w14:paraId="2CBA1A89" w14:textId="26572B79" w:rsidR="00DF1532" w:rsidRPr="004135A3"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4135A3">
        <w:rPr>
          <w:rFonts w:ascii="Times New Roman" w:eastAsia="Times New Roman" w:hAnsi="Times New Roman" w:cs="Times New Roman"/>
          <w:b/>
          <w:kern w:val="0"/>
          <w:sz w:val="32"/>
          <w:szCs w:val="32"/>
          <w14:ligatures w14:val="none"/>
        </w:rPr>
        <w:t>С.</w:t>
      </w:r>
      <w:r w:rsidR="00714173" w:rsidRPr="004135A3">
        <w:rPr>
          <w:rFonts w:ascii="Times New Roman" w:eastAsia="Times New Roman" w:hAnsi="Times New Roman" w:cs="Times New Roman"/>
          <w:b/>
          <w:kern w:val="0"/>
          <w:sz w:val="32"/>
          <w:szCs w:val="32"/>
          <w14:ligatures w14:val="none"/>
        </w:rPr>
        <w:t xml:space="preserve"> </w:t>
      </w:r>
      <w:r w:rsidRPr="004135A3">
        <w:rPr>
          <w:rFonts w:ascii="Times New Roman" w:eastAsia="Times New Roman" w:hAnsi="Times New Roman" w:cs="Times New Roman"/>
          <w:b/>
          <w:kern w:val="0"/>
          <w:sz w:val="32"/>
          <w:szCs w:val="32"/>
          <w14:ligatures w14:val="none"/>
        </w:rPr>
        <w:t xml:space="preserve">В. Расторгуев </w:t>
      </w:r>
    </w:p>
    <w:p w14:paraId="7A98C837" w14:textId="577561E7" w:rsidR="00DF1532" w:rsidRPr="004135A3"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bookmarkStart w:id="2" w:name="_Hlk148713514"/>
      <w:r w:rsidRPr="004135A3">
        <w:rPr>
          <w:rFonts w:ascii="Times New Roman" w:eastAsia="Times New Roman" w:hAnsi="Times New Roman" w:cs="Times New Roman"/>
          <w:b/>
          <w:kern w:val="0"/>
          <w:sz w:val="32"/>
          <w:szCs w:val="32"/>
          <w14:ligatures w14:val="none"/>
        </w:rPr>
        <w:t>СМИ как инструмент политических технологий</w:t>
      </w:r>
    </w:p>
    <w:bookmarkEnd w:id="2"/>
    <w:p w14:paraId="5245ED00" w14:textId="264CCE68" w:rsidR="00DF1532" w:rsidRPr="004135A3" w:rsidRDefault="00DF1532" w:rsidP="00420DD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b/>
          <w:kern w:val="0"/>
          <w:sz w:val="28"/>
          <w:szCs w:val="28"/>
          <w14:ligatures w14:val="none"/>
        </w:rPr>
        <w:t>Рабочая программа дисциплины</w:t>
      </w:r>
    </w:p>
    <w:p w14:paraId="5FA1FF20" w14:textId="636573EF" w:rsidR="00DF1532" w:rsidRPr="004135A3" w:rsidRDefault="00DF1532" w:rsidP="00420DD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для студентов, обучающ</w:t>
      </w:r>
      <w:r w:rsidR="00420DD2" w:rsidRPr="004135A3">
        <w:rPr>
          <w:rFonts w:ascii="Times New Roman" w:eastAsia="Times New Roman" w:hAnsi="Times New Roman" w:cs="Times New Roman"/>
          <w:kern w:val="0"/>
          <w:sz w:val="28"/>
          <w:szCs w:val="28"/>
          <w14:ligatures w14:val="none"/>
        </w:rPr>
        <w:t>ихся по направлению подготовки</w:t>
      </w:r>
    </w:p>
    <w:p w14:paraId="2C5E1485" w14:textId="7F8EFE39" w:rsidR="002F6E47" w:rsidRPr="004135A3" w:rsidRDefault="00DF1532" w:rsidP="00420DD2">
      <w:pPr>
        <w:spacing w:after="0" w:line="360" w:lineRule="auto"/>
        <w:jc w:val="center"/>
        <w:rPr>
          <w:rFonts w:ascii="Times New Roman" w:hAnsi="Times New Roman"/>
          <w:kern w:val="0"/>
          <w:sz w:val="28"/>
          <w:szCs w:val="28"/>
          <w14:ligatures w14:val="none"/>
        </w:rPr>
      </w:pPr>
      <w:r w:rsidRPr="004135A3">
        <w:rPr>
          <w:rFonts w:ascii="Times New Roman" w:hAnsi="Times New Roman"/>
          <w:kern w:val="0"/>
          <w:sz w:val="28"/>
          <w:szCs w:val="28"/>
          <w14:ligatures w14:val="none"/>
        </w:rPr>
        <w:t>42.03.01. Реклама и связи с общественностью,</w:t>
      </w:r>
      <w:r w:rsidRPr="004135A3">
        <w:rPr>
          <w:rFonts w:ascii="Times New Roman" w:hAnsi="Times New Roman"/>
          <w:sz w:val="28"/>
          <w:szCs w:val="28"/>
        </w:rPr>
        <w:t xml:space="preserve"> ОП "Реклама и связи с общественностью"</w:t>
      </w:r>
      <w:r w:rsidR="002F6E47" w:rsidRPr="004135A3">
        <w:rPr>
          <w:rFonts w:ascii="Times New Roman" w:hAnsi="Times New Roman"/>
          <w:sz w:val="28"/>
          <w:szCs w:val="28"/>
        </w:rPr>
        <w:t xml:space="preserve">, </w:t>
      </w:r>
      <w:r w:rsidR="002F6E47" w:rsidRPr="004135A3">
        <w:rPr>
          <w:rFonts w:ascii="Times New Roman" w:hAnsi="Times New Roman"/>
          <w:kern w:val="0"/>
          <w:sz w:val="28"/>
          <w:szCs w:val="28"/>
          <w14:ligatures w14:val="none"/>
        </w:rPr>
        <w:t>профиль "Общественно-политическая и бизнес-журналистика"</w:t>
      </w:r>
    </w:p>
    <w:p w14:paraId="09AA09BF" w14:textId="511BFD75" w:rsidR="00DF1532" w:rsidRPr="004135A3" w:rsidRDefault="00DF1532" w:rsidP="00DF1532">
      <w:pPr>
        <w:tabs>
          <w:tab w:val="left" w:pos="709"/>
          <w:tab w:val="left" w:pos="993"/>
        </w:tabs>
        <w:spacing w:after="0" w:line="360" w:lineRule="auto"/>
        <w:jc w:val="center"/>
        <w:rPr>
          <w:rFonts w:ascii="Times New Roman" w:eastAsia="Times New Roman" w:hAnsi="Times New Roman" w:cs="Times New Roman"/>
          <w:b/>
          <w:kern w:val="0"/>
          <w:sz w:val="32"/>
          <w:szCs w:val="32"/>
          <w14:ligatures w14:val="none"/>
        </w:rPr>
      </w:pPr>
    </w:p>
    <w:p w14:paraId="5B449DB5" w14:textId="77777777"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4135A3">
        <w:rPr>
          <w:rFonts w:ascii="Times New Roman" w:eastAsia="Times New Roman" w:hAnsi="Times New Roman" w:cs="Times New Roman"/>
          <w:i/>
          <w:kern w:val="0"/>
          <w:sz w:val="24"/>
          <w:szCs w:val="24"/>
          <w14:ligatures w14:val="none"/>
        </w:rPr>
        <w:t xml:space="preserve">Рекомендовано Ученым советом Факультета социальных наук и массовых коммуникаций </w:t>
      </w:r>
    </w:p>
    <w:p w14:paraId="726300DE" w14:textId="0E887FCC"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4135A3">
        <w:rPr>
          <w:rFonts w:ascii="Times New Roman" w:eastAsia="Times New Roman" w:hAnsi="Times New Roman" w:cs="Times New Roman"/>
          <w:i/>
          <w:kern w:val="0"/>
          <w:sz w:val="24"/>
          <w:szCs w:val="24"/>
          <w14:ligatures w14:val="none"/>
        </w:rPr>
        <w:t xml:space="preserve">протокол № </w:t>
      </w:r>
      <w:r w:rsidR="00C244D9" w:rsidRPr="004135A3">
        <w:rPr>
          <w:rFonts w:ascii="Times New Roman" w:eastAsia="Times New Roman" w:hAnsi="Times New Roman" w:cs="Times New Roman"/>
          <w:i/>
          <w:kern w:val="0"/>
          <w:sz w:val="24"/>
          <w:szCs w:val="24"/>
          <w14:ligatures w14:val="none"/>
        </w:rPr>
        <w:t>50</w:t>
      </w:r>
      <w:r w:rsidRPr="004135A3">
        <w:rPr>
          <w:rFonts w:ascii="Times New Roman" w:eastAsia="Times New Roman" w:hAnsi="Times New Roman" w:cs="Times New Roman"/>
          <w:i/>
          <w:kern w:val="0"/>
          <w:sz w:val="24"/>
          <w:szCs w:val="24"/>
          <w14:ligatures w14:val="none"/>
        </w:rPr>
        <w:t xml:space="preserve"> от «</w:t>
      </w:r>
      <w:r w:rsidR="007140FD" w:rsidRPr="004135A3">
        <w:rPr>
          <w:rFonts w:ascii="Times New Roman" w:eastAsia="Times New Roman" w:hAnsi="Times New Roman" w:cs="Times New Roman"/>
          <w:i/>
          <w:kern w:val="0"/>
          <w:sz w:val="24"/>
          <w:szCs w:val="24"/>
          <w14:ligatures w14:val="none"/>
        </w:rPr>
        <w:t>18</w:t>
      </w:r>
      <w:r w:rsidR="00965308" w:rsidRPr="004135A3">
        <w:rPr>
          <w:rFonts w:ascii="Times New Roman" w:eastAsia="Times New Roman" w:hAnsi="Times New Roman" w:cs="Times New Roman"/>
          <w:i/>
          <w:kern w:val="0"/>
          <w:sz w:val="24"/>
          <w:szCs w:val="24"/>
          <w14:ligatures w14:val="none"/>
        </w:rPr>
        <w:t>»</w:t>
      </w:r>
      <w:r w:rsidR="007140FD" w:rsidRPr="004135A3">
        <w:rPr>
          <w:rFonts w:ascii="Times New Roman" w:eastAsia="Times New Roman" w:hAnsi="Times New Roman" w:cs="Times New Roman"/>
          <w:i/>
          <w:kern w:val="0"/>
          <w:sz w:val="24"/>
          <w:szCs w:val="24"/>
          <w14:ligatures w14:val="none"/>
        </w:rPr>
        <w:t xml:space="preserve"> </w:t>
      </w:r>
      <w:r w:rsidR="004135A3" w:rsidRPr="004135A3">
        <w:rPr>
          <w:rFonts w:ascii="Times New Roman" w:eastAsia="Times New Roman" w:hAnsi="Times New Roman" w:cs="Times New Roman"/>
          <w:i/>
          <w:kern w:val="0"/>
          <w:sz w:val="24"/>
          <w:szCs w:val="24"/>
          <w14:ligatures w14:val="none"/>
        </w:rPr>
        <w:t>февраля 2025</w:t>
      </w:r>
      <w:r w:rsidRPr="004135A3">
        <w:rPr>
          <w:rFonts w:ascii="Times New Roman" w:eastAsia="Times New Roman" w:hAnsi="Times New Roman" w:cs="Times New Roman"/>
          <w:i/>
          <w:kern w:val="0"/>
          <w:sz w:val="24"/>
          <w:szCs w:val="24"/>
          <w14:ligatures w14:val="none"/>
        </w:rPr>
        <w:t xml:space="preserve"> г.</w:t>
      </w:r>
    </w:p>
    <w:p w14:paraId="5B2535DD" w14:textId="77777777"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p>
    <w:p w14:paraId="3D904ACF" w14:textId="1C33CA85"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4135A3">
        <w:rPr>
          <w:rFonts w:ascii="Times New Roman" w:eastAsia="Times New Roman" w:hAnsi="Times New Roman" w:cs="Times New Roman"/>
          <w:i/>
          <w:kern w:val="0"/>
          <w:sz w:val="24"/>
          <w:szCs w:val="24"/>
          <w14:ligatures w14:val="none"/>
        </w:rPr>
        <w:t xml:space="preserve">Одобрено </w:t>
      </w:r>
      <w:r w:rsidR="00420DD2" w:rsidRPr="004135A3">
        <w:rPr>
          <w:rFonts w:ascii="Times New Roman" w:eastAsia="Times New Roman" w:hAnsi="Times New Roman" w:cs="Times New Roman"/>
          <w:i/>
          <w:kern w:val="0"/>
          <w:sz w:val="24"/>
          <w:szCs w:val="24"/>
          <w14:ligatures w14:val="none"/>
        </w:rPr>
        <w:t xml:space="preserve">на заседании </w:t>
      </w:r>
      <w:r w:rsidR="004135A3" w:rsidRPr="004135A3">
        <w:rPr>
          <w:rFonts w:ascii="Times New Roman" w:eastAsia="Times New Roman" w:hAnsi="Times New Roman" w:cs="Times New Roman"/>
          <w:i/>
          <w:kern w:val="0"/>
          <w:sz w:val="24"/>
          <w:szCs w:val="24"/>
          <w14:ligatures w14:val="none"/>
        </w:rPr>
        <w:t>Кафедры политологии</w:t>
      </w:r>
      <w:r w:rsidRPr="004135A3">
        <w:rPr>
          <w:rFonts w:ascii="Times New Roman" w:eastAsia="Times New Roman" w:hAnsi="Times New Roman" w:cs="Times New Roman"/>
          <w:i/>
          <w:kern w:val="0"/>
          <w:sz w:val="24"/>
          <w:szCs w:val="24"/>
          <w14:ligatures w14:val="none"/>
        </w:rPr>
        <w:t xml:space="preserve"> Факультета социальных наук и массовых коммуникаций</w:t>
      </w:r>
    </w:p>
    <w:p w14:paraId="6392B3C6" w14:textId="5BAFC502"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4135A3">
        <w:rPr>
          <w:rFonts w:ascii="Times New Roman" w:eastAsia="Times New Roman" w:hAnsi="Times New Roman" w:cs="Times New Roman"/>
          <w:i/>
          <w:kern w:val="0"/>
          <w:sz w:val="24"/>
          <w:szCs w:val="24"/>
          <w14:ligatures w14:val="none"/>
        </w:rPr>
        <w:t>протокол №</w:t>
      </w:r>
      <w:r w:rsidR="00C244D9" w:rsidRPr="004135A3">
        <w:rPr>
          <w:rFonts w:ascii="Times New Roman" w:eastAsia="Times New Roman" w:hAnsi="Times New Roman" w:cs="Times New Roman"/>
          <w:i/>
          <w:kern w:val="0"/>
          <w:sz w:val="24"/>
          <w:szCs w:val="24"/>
          <w14:ligatures w14:val="none"/>
        </w:rPr>
        <w:t xml:space="preserve"> 0</w:t>
      </w:r>
      <w:r w:rsidR="007140FD" w:rsidRPr="004135A3">
        <w:rPr>
          <w:rFonts w:ascii="Times New Roman" w:eastAsia="Times New Roman" w:hAnsi="Times New Roman" w:cs="Times New Roman"/>
          <w:i/>
          <w:kern w:val="0"/>
          <w:sz w:val="24"/>
          <w:szCs w:val="24"/>
          <w14:ligatures w14:val="none"/>
        </w:rPr>
        <w:t>8</w:t>
      </w:r>
      <w:r w:rsidR="00965308" w:rsidRPr="004135A3">
        <w:rPr>
          <w:rFonts w:ascii="Times New Roman" w:eastAsia="Times New Roman" w:hAnsi="Times New Roman" w:cs="Times New Roman"/>
          <w:i/>
          <w:kern w:val="0"/>
          <w:sz w:val="24"/>
          <w:szCs w:val="24"/>
          <w14:ligatures w14:val="none"/>
        </w:rPr>
        <w:t xml:space="preserve"> от</w:t>
      </w:r>
      <w:r w:rsidRPr="004135A3">
        <w:rPr>
          <w:rFonts w:ascii="Times New Roman" w:eastAsia="Times New Roman" w:hAnsi="Times New Roman" w:cs="Times New Roman"/>
          <w:i/>
          <w:kern w:val="0"/>
          <w:sz w:val="24"/>
          <w:szCs w:val="24"/>
          <w14:ligatures w14:val="none"/>
        </w:rPr>
        <w:t xml:space="preserve"> «</w:t>
      </w:r>
      <w:r w:rsidR="007140FD" w:rsidRPr="004135A3">
        <w:rPr>
          <w:rFonts w:ascii="Times New Roman" w:eastAsia="Times New Roman" w:hAnsi="Times New Roman" w:cs="Times New Roman"/>
          <w:i/>
          <w:kern w:val="0"/>
          <w:sz w:val="24"/>
          <w:szCs w:val="24"/>
          <w14:ligatures w14:val="none"/>
        </w:rPr>
        <w:t>12</w:t>
      </w:r>
      <w:r w:rsidR="00965308" w:rsidRPr="004135A3">
        <w:rPr>
          <w:rFonts w:ascii="Times New Roman" w:eastAsia="Times New Roman" w:hAnsi="Times New Roman" w:cs="Times New Roman"/>
          <w:i/>
          <w:kern w:val="0"/>
          <w:sz w:val="24"/>
          <w:szCs w:val="24"/>
          <w14:ligatures w14:val="none"/>
        </w:rPr>
        <w:t xml:space="preserve">» </w:t>
      </w:r>
      <w:r w:rsidR="007140FD" w:rsidRPr="004135A3">
        <w:rPr>
          <w:rFonts w:ascii="Times New Roman" w:eastAsia="Times New Roman" w:hAnsi="Times New Roman" w:cs="Times New Roman"/>
          <w:i/>
          <w:kern w:val="0"/>
          <w:sz w:val="24"/>
          <w:szCs w:val="24"/>
          <w14:ligatures w14:val="none"/>
        </w:rPr>
        <w:t>февраля</w:t>
      </w:r>
      <w:r w:rsidRPr="004135A3">
        <w:rPr>
          <w:rFonts w:ascii="Times New Roman" w:eastAsia="Times New Roman" w:hAnsi="Times New Roman" w:cs="Times New Roman"/>
          <w:i/>
          <w:kern w:val="0"/>
          <w:sz w:val="24"/>
          <w:szCs w:val="24"/>
          <w14:ligatures w14:val="none"/>
        </w:rPr>
        <w:t xml:space="preserve"> 202</w:t>
      </w:r>
      <w:r w:rsidR="007140FD" w:rsidRPr="004135A3">
        <w:rPr>
          <w:rFonts w:ascii="Times New Roman" w:eastAsia="Times New Roman" w:hAnsi="Times New Roman" w:cs="Times New Roman"/>
          <w:i/>
          <w:kern w:val="0"/>
          <w:sz w:val="24"/>
          <w:szCs w:val="24"/>
          <w14:ligatures w14:val="none"/>
        </w:rPr>
        <w:t>5</w:t>
      </w:r>
      <w:r w:rsidRPr="004135A3">
        <w:rPr>
          <w:rFonts w:ascii="Times New Roman" w:eastAsia="Times New Roman" w:hAnsi="Times New Roman" w:cs="Times New Roman"/>
          <w:i/>
          <w:kern w:val="0"/>
          <w:sz w:val="24"/>
          <w:szCs w:val="24"/>
          <w14:ligatures w14:val="none"/>
        </w:rPr>
        <w:t xml:space="preserve"> г.</w:t>
      </w:r>
    </w:p>
    <w:p w14:paraId="0E07A533" w14:textId="77777777"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56594914" w14:textId="77777777" w:rsidR="00DF1532" w:rsidRPr="004135A3"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3A555CE8" w14:textId="77777777" w:rsidR="00DF1532" w:rsidRPr="004135A3"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4AD926F5" w14:textId="3A228C52" w:rsidR="00DF1532" w:rsidRPr="004135A3" w:rsidRDefault="00DF1532" w:rsidP="00DF1532">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4135A3">
        <w:rPr>
          <w:rFonts w:ascii="Times New Roman" w:eastAsia="Times New Roman" w:hAnsi="Times New Roman" w:cs="Times New Roman"/>
          <w:b/>
          <w:kern w:val="0"/>
          <w:sz w:val="28"/>
          <w:szCs w:val="28"/>
          <w14:ligatures w14:val="none"/>
        </w:rPr>
        <w:t>Москва</w:t>
      </w:r>
      <w:r w:rsidRPr="004135A3">
        <w:rPr>
          <w:rFonts w:ascii="Times New Roman" w:eastAsia="Times New Roman" w:hAnsi="Times New Roman" w:cs="Times New Roman"/>
          <w:b/>
          <w:caps/>
          <w:kern w:val="0"/>
          <w:sz w:val="28"/>
          <w:szCs w:val="28"/>
          <w14:ligatures w14:val="none"/>
        </w:rPr>
        <w:t xml:space="preserve"> 202</w:t>
      </w:r>
      <w:r w:rsidR="007140FD" w:rsidRPr="004135A3">
        <w:rPr>
          <w:rFonts w:ascii="Times New Roman" w:eastAsia="Times New Roman" w:hAnsi="Times New Roman" w:cs="Times New Roman"/>
          <w:b/>
          <w:caps/>
          <w:kern w:val="0"/>
          <w:sz w:val="28"/>
          <w:szCs w:val="28"/>
          <w14:ligatures w14:val="none"/>
        </w:rPr>
        <w:t>5</w:t>
      </w:r>
    </w:p>
    <w:p w14:paraId="07B869B7" w14:textId="77777777" w:rsidR="00DF1532" w:rsidRPr="004135A3"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lastRenderedPageBreak/>
        <w:t>Федеральное государственное образовательное бюджетное учреждение</w:t>
      </w:r>
    </w:p>
    <w:p w14:paraId="48BC3A64" w14:textId="77777777" w:rsidR="00DF1532" w:rsidRPr="004135A3"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высшего образования</w:t>
      </w:r>
    </w:p>
    <w:p w14:paraId="7818EEE8" w14:textId="77777777" w:rsidR="00DF1532" w:rsidRPr="004135A3"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4135A3">
        <w:rPr>
          <w:rFonts w:ascii="Times New Roman" w:eastAsia="Times New Roman" w:hAnsi="Times New Roman" w:cs="Times New Roman"/>
          <w:b/>
          <w:caps/>
          <w:kern w:val="0"/>
          <w:sz w:val="28"/>
          <w:szCs w:val="28"/>
          <w14:ligatures w14:val="none"/>
        </w:rPr>
        <w:t>«ФинансовЫЙ УНИВЕРСИТЕТ при Правительстве</w:t>
      </w:r>
    </w:p>
    <w:p w14:paraId="6F923FA7" w14:textId="77777777" w:rsidR="00DF1532" w:rsidRPr="004135A3"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4135A3">
        <w:rPr>
          <w:rFonts w:ascii="Times New Roman" w:eastAsia="Times New Roman" w:hAnsi="Times New Roman" w:cs="Times New Roman"/>
          <w:b/>
          <w:caps/>
          <w:kern w:val="0"/>
          <w:sz w:val="28"/>
          <w:szCs w:val="28"/>
          <w14:ligatures w14:val="none"/>
        </w:rPr>
        <w:t>Российской Федерации»</w:t>
      </w:r>
    </w:p>
    <w:p w14:paraId="58A0CFCB" w14:textId="77777777" w:rsidR="00DF1532" w:rsidRPr="004135A3" w:rsidRDefault="00DF1532" w:rsidP="00DF1532">
      <w:pPr>
        <w:spacing w:after="0" w:line="240" w:lineRule="auto"/>
        <w:ind w:firstLine="340"/>
        <w:jc w:val="center"/>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(Финансовый университет)</w:t>
      </w:r>
    </w:p>
    <w:p w14:paraId="2C508EC4" w14:textId="77777777"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2981BDE3" w14:textId="77777777"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715E6848" w14:textId="53528B67" w:rsidR="00DF1532" w:rsidRPr="004135A3" w:rsidRDefault="007140FD"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Кафедра</w:t>
      </w:r>
      <w:r w:rsidR="00DF1532" w:rsidRPr="004135A3">
        <w:rPr>
          <w:rFonts w:ascii="Times New Roman" w:eastAsia="Times New Roman" w:hAnsi="Times New Roman" w:cs="Times New Roman"/>
          <w:b/>
          <w:kern w:val="0"/>
          <w:sz w:val="28"/>
          <w:szCs w:val="28"/>
          <w14:ligatures w14:val="none"/>
        </w:rPr>
        <w:t xml:space="preserve"> политологии </w:t>
      </w:r>
    </w:p>
    <w:p w14:paraId="4DD3828C" w14:textId="77777777" w:rsidR="00DF1532" w:rsidRPr="004135A3"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46442062" w14:textId="77777777"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3E9B1C2E" w14:textId="77777777"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5F94DC9D" w14:textId="1834A2B6" w:rsidR="00DF1532" w:rsidRPr="004135A3"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4135A3">
        <w:rPr>
          <w:rFonts w:ascii="Times New Roman" w:eastAsia="Times New Roman" w:hAnsi="Times New Roman" w:cs="Times New Roman"/>
          <w:b/>
          <w:kern w:val="0"/>
          <w:sz w:val="32"/>
          <w:szCs w:val="32"/>
          <w14:ligatures w14:val="none"/>
        </w:rPr>
        <w:t>С.</w:t>
      </w:r>
      <w:r w:rsidR="00714173" w:rsidRPr="004135A3">
        <w:rPr>
          <w:rFonts w:ascii="Times New Roman" w:eastAsia="Times New Roman" w:hAnsi="Times New Roman" w:cs="Times New Roman"/>
          <w:b/>
          <w:kern w:val="0"/>
          <w:sz w:val="32"/>
          <w:szCs w:val="32"/>
          <w14:ligatures w14:val="none"/>
        </w:rPr>
        <w:t xml:space="preserve"> </w:t>
      </w:r>
      <w:r w:rsidRPr="004135A3">
        <w:rPr>
          <w:rFonts w:ascii="Times New Roman" w:eastAsia="Times New Roman" w:hAnsi="Times New Roman" w:cs="Times New Roman"/>
          <w:b/>
          <w:kern w:val="0"/>
          <w:sz w:val="32"/>
          <w:szCs w:val="32"/>
          <w14:ligatures w14:val="none"/>
        </w:rPr>
        <w:t xml:space="preserve">В. Расторгуев  </w:t>
      </w:r>
    </w:p>
    <w:p w14:paraId="6CE04CF2" w14:textId="2959DFC8" w:rsidR="00DF1532" w:rsidRPr="004135A3" w:rsidRDefault="00DF1532" w:rsidP="00420DD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4135A3">
        <w:rPr>
          <w:rFonts w:ascii="Times New Roman" w:eastAsia="Times New Roman" w:hAnsi="Times New Roman" w:cs="Times New Roman"/>
          <w:b/>
          <w:kern w:val="0"/>
          <w:sz w:val="32"/>
          <w:szCs w:val="32"/>
          <w14:ligatures w14:val="none"/>
        </w:rPr>
        <w:t>СМИ как инструмент политических технологий</w:t>
      </w:r>
    </w:p>
    <w:p w14:paraId="30EB026B" w14:textId="464B7BAA" w:rsidR="00420DD2" w:rsidRPr="004135A3" w:rsidRDefault="00420DD2" w:rsidP="00420DD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b/>
          <w:kern w:val="0"/>
          <w:sz w:val="28"/>
          <w:szCs w:val="28"/>
          <w14:ligatures w14:val="none"/>
        </w:rPr>
        <w:t>Рабочая программа дисциплины</w:t>
      </w:r>
    </w:p>
    <w:p w14:paraId="42C89F8F" w14:textId="77777777" w:rsidR="00420DD2" w:rsidRPr="004135A3" w:rsidRDefault="00420DD2" w:rsidP="00420DD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для студентов, обучающихся по направлению подготовки</w:t>
      </w:r>
    </w:p>
    <w:p w14:paraId="259DFEE0" w14:textId="77777777" w:rsidR="00420DD2" w:rsidRPr="004135A3" w:rsidRDefault="00420DD2" w:rsidP="00420DD2">
      <w:pPr>
        <w:spacing w:after="0" w:line="360" w:lineRule="auto"/>
        <w:jc w:val="center"/>
        <w:rPr>
          <w:rFonts w:ascii="Times New Roman" w:hAnsi="Times New Roman"/>
          <w:kern w:val="0"/>
          <w:sz w:val="28"/>
          <w:szCs w:val="28"/>
          <w14:ligatures w14:val="none"/>
        </w:rPr>
      </w:pPr>
      <w:r w:rsidRPr="004135A3">
        <w:rPr>
          <w:rFonts w:ascii="Times New Roman" w:hAnsi="Times New Roman"/>
          <w:kern w:val="0"/>
          <w:sz w:val="28"/>
          <w:szCs w:val="28"/>
          <w14:ligatures w14:val="none"/>
        </w:rPr>
        <w:t>42.03.01. Реклама и связи с общественностью,</w:t>
      </w:r>
      <w:r w:rsidRPr="004135A3">
        <w:rPr>
          <w:rFonts w:ascii="Times New Roman" w:hAnsi="Times New Roman"/>
          <w:sz w:val="28"/>
          <w:szCs w:val="28"/>
        </w:rPr>
        <w:t xml:space="preserve"> ОП "Реклама и связи с общественностью", </w:t>
      </w:r>
      <w:r w:rsidRPr="004135A3">
        <w:rPr>
          <w:rFonts w:ascii="Times New Roman" w:hAnsi="Times New Roman"/>
          <w:kern w:val="0"/>
          <w:sz w:val="28"/>
          <w:szCs w:val="28"/>
          <w14:ligatures w14:val="none"/>
        </w:rPr>
        <w:t>профиль "Общественно-политическая и бизнес-журналистика"</w:t>
      </w:r>
    </w:p>
    <w:p w14:paraId="3947AD9E" w14:textId="77777777" w:rsidR="00420DD2" w:rsidRPr="004135A3" w:rsidRDefault="00420DD2" w:rsidP="00420DD2">
      <w:pPr>
        <w:tabs>
          <w:tab w:val="left" w:pos="709"/>
          <w:tab w:val="left" w:pos="993"/>
        </w:tabs>
        <w:spacing w:after="0" w:line="360" w:lineRule="auto"/>
        <w:jc w:val="center"/>
        <w:rPr>
          <w:rFonts w:ascii="Times New Roman" w:hAnsi="Times New Roman"/>
          <w:kern w:val="0"/>
          <w:sz w:val="28"/>
          <w:szCs w:val="28"/>
          <w14:ligatures w14:val="none"/>
        </w:rPr>
      </w:pPr>
    </w:p>
    <w:p w14:paraId="434B52B4" w14:textId="77777777" w:rsidR="00DF1532" w:rsidRPr="004135A3" w:rsidRDefault="00DF1532" w:rsidP="00420DD2">
      <w:pPr>
        <w:tabs>
          <w:tab w:val="left" w:pos="709"/>
          <w:tab w:val="left" w:pos="993"/>
        </w:tabs>
        <w:spacing w:after="0" w:line="240" w:lineRule="auto"/>
        <w:jc w:val="center"/>
        <w:rPr>
          <w:rFonts w:ascii="Times New Roman" w:eastAsia="Times New Roman" w:hAnsi="Times New Roman" w:cs="Times New Roman"/>
          <w:b/>
          <w:kern w:val="0"/>
          <w:sz w:val="28"/>
          <w:szCs w:val="28"/>
          <w14:ligatures w14:val="none"/>
        </w:rPr>
      </w:pPr>
    </w:p>
    <w:p w14:paraId="3BB09D61"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19271DA"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A2662FA"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DB00628"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4E92311"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EF32AA7"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1B81C97"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F2D911D"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224F194"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E54B820"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32852C1"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CFB999F"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B4124A0"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D27135A"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2F1E15AD" w14:textId="77777777" w:rsidR="00DF1532" w:rsidRPr="004135A3"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032473E" w14:textId="69D7CD5B" w:rsidR="00DF1532" w:rsidRPr="004135A3" w:rsidRDefault="00DF1532"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r w:rsidRPr="004135A3">
        <w:rPr>
          <w:rFonts w:ascii="Times New Roman" w:eastAsia="Times New Roman" w:hAnsi="Times New Roman" w:cs="Times New Roman"/>
          <w:b/>
          <w:kern w:val="0"/>
          <w:sz w:val="28"/>
          <w:szCs w:val="28"/>
          <w14:ligatures w14:val="none"/>
        </w:rPr>
        <w:t>Москва</w:t>
      </w:r>
      <w:r w:rsidRPr="004135A3">
        <w:rPr>
          <w:rFonts w:ascii="Times New Roman" w:eastAsia="Times New Roman" w:hAnsi="Times New Roman" w:cs="Times New Roman"/>
          <w:b/>
          <w:caps/>
          <w:kern w:val="0"/>
          <w:sz w:val="28"/>
          <w:szCs w:val="28"/>
          <w14:ligatures w14:val="none"/>
        </w:rPr>
        <w:t xml:space="preserve"> 202</w:t>
      </w:r>
      <w:r w:rsidR="007140FD" w:rsidRPr="004135A3">
        <w:rPr>
          <w:rFonts w:ascii="Times New Roman" w:eastAsia="Times New Roman" w:hAnsi="Times New Roman" w:cs="Times New Roman"/>
          <w:b/>
          <w:caps/>
          <w:kern w:val="0"/>
          <w:sz w:val="28"/>
          <w:szCs w:val="28"/>
          <w14:ligatures w14:val="none"/>
        </w:rPr>
        <w:t>5</w:t>
      </w:r>
      <w:r w:rsidRPr="004135A3">
        <w:rPr>
          <w:rFonts w:ascii="Times New Roman" w:eastAsia="Times New Roman" w:hAnsi="Times New Roman" w:cs="Times New Roman"/>
          <w:b/>
          <w:caps/>
          <w:kern w:val="0"/>
          <w:sz w:val="28"/>
          <w:szCs w:val="28"/>
          <w14:ligatures w14:val="none"/>
        </w:rPr>
        <w:t xml:space="preserve"> </w:t>
      </w:r>
    </w:p>
    <w:p w14:paraId="53CD07D2" w14:textId="77777777" w:rsidR="002F6E47" w:rsidRPr="004135A3"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7529025E" w14:textId="77777777" w:rsidR="002F6E47" w:rsidRPr="004135A3"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bookmarkEnd w:id="0"/>
    <w:p w14:paraId="190A190F" w14:textId="77777777" w:rsidR="002F6E47" w:rsidRPr="004135A3"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DF3D13A" w14:textId="77777777" w:rsidR="004D085C" w:rsidRPr="004135A3" w:rsidRDefault="004D085C" w:rsidP="004D085C">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kern w:val="0"/>
          <w:sz w:val="28"/>
          <w:szCs w:val="28"/>
          <w14:ligatures w14:val="none"/>
        </w:rPr>
      </w:pPr>
      <w:r w:rsidRPr="004135A3">
        <w:rPr>
          <w:rFonts w:ascii="Times New Roman" w:eastAsia="Calibri" w:hAnsi="Times New Roman" w:cs="Times New Roman"/>
          <w:b/>
          <w:bCs/>
          <w:iCs/>
          <w:kern w:val="0"/>
          <w:sz w:val="28"/>
          <w:szCs w:val="28"/>
          <w14:ligatures w14:val="none"/>
        </w:rPr>
        <w:lastRenderedPageBreak/>
        <w:t>Содержание</w:t>
      </w:r>
    </w:p>
    <w:tbl>
      <w:tblPr>
        <w:tblW w:w="9923" w:type="dxa"/>
        <w:tblInd w:w="108" w:type="dxa"/>
        <w:tblLook w:val="04A0" w:firstRow="1" w:lastRow="0" w:firstColumn="1" w:lastColumn="0" w:noHBand="0" w:noVBand="1"/>
      </w:tblPr>
      <w:tblGrid>
        <w:gridCol w:w="8646"/>
        <w:gridCol w:w="1277"/>
      </w:tblGrid>
      <w:tr w:rsidR="004135A3" w:rsidRPr="004135A3" w14:paraId="4881241F" w14:textId="77777777" w:rsidTr="00B05A4B">
        <w:trPr>
          <w:cantSplit/>
          <w:trHeight w:val="501"/>
        </w:trPr>
        <w:tc>
          <w:tcPr>
            <w:tcW w:w="8646" w:type="dxa"/>
            <w:vAlign w:val="center"/>
            <w:hideMark/>
          </w:tcPr>
          <w:p w14:paraId="7DAE73A3" w14:textId="77777777" w:rsidR="004D085C" w:rsidRPr="004135A3" w:rsidRDefault="004D085C" w:rsidP="004D085C">
            <w:pPr>
              <w:keepNext/>
              <w:spacing w:after="0" w:line="256" w:lineRule="auto"/>
              <w:jc w:val="both"/>
              <w:rPr>
                <w:rFonts w:ascii="Times New Roman" w:eastAsia="Times New Roman" w:hAnsi="Times New Roman" w:cs="Times New Roman"/>
                <w:b/>
                <w:bCs/>
                <w:iCs/>
                <w:kern w:val="0"/>
                <w:sz w:val="24"/>
                <w:szCs w:val="24"/>
                <w14:ligatures w14:val="none"/>
              </w:rPr>
            </w:pPr>
            <w:r w:rsidRPr="004135A3">
              <w:rPr>
                <w:rFonts w:ascii="Times New Roman" w:eastAsia="Times New Roman" w:hAnsi="Times New Roman" w:cs="Times New Roman"/>
                <w:iCs/>
                <w:kern w:val="0"/>
                <w:sz w:val="24"/>
                <w:szCs w:val="24"/>
                <w14:ligatures w14:val="none"/>
              </w:rPr>
              <w:t>1</w:t>
            </w:r>
            <w:r w:rsidRPr="004135A3">
              <w:rPr>
                <w:rFonts w:ascii="Times New Roman" w:eastAsia="Times New Roman" w:hAnsi="Times New Roman" w:cs="Times New Roman"/>
                <w:b/>
                <w:bCs/>
                <w:iCs/>
                <w:kern w:val="0"/>
                <w:sz w:val="24"/>
                <w:szCs w:val="24"/>
                <w14:ligatures w14:val="none"/>
              </w:rPr>
              <w:t xml:space="preserve">. </w:t>
            </w:r>
            <w:r w:rsidRPr="004135A3">
              <w:rPr>
                <w:rFonts w:ascii="Times New Roman" w:eastAsia="Times New Roman" w:hAnsi="Times New Roman" w:cs="Times New Roman"/>
                <w:iCs/>
                <w:kern w:val="0"/>
                <w:sz w:val="24"/>
                <w:szCs w:val="24"/>
                <w14:ligatures w14:val="none"/>
              </w:rPr>
              <w:t xml:space="preserve">Наименование дисциплины……………………………………….           </w:t>
            </w:r>
          </w:p>
        </w:tc>
        <w:tc>
          <w:tcPr>
            <w:tcW w:w="1277" w:type="dxa"/>
            <w:vAlign w:val="center"/>
            <w:hideMark/>
          </w:tcPr>
          <w:p w14:paraId="28971EB1" w14:textId="77777777" w:rsidR="004D085C" w:rsidRPr="004135A3"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4</w:t>
            </w:r>
          </w:p>
        </w:tc>
      </w:tr>
      <w:tr w:rsidR="004135A3" w:rsidRPr="004135A3" w14:paraId="57A9ACCF" w14:textId="77777777" w:rsidTr="00B05A4B">
        <w:trPr>
          <w:cantSplit/>
          <w:trHeight w:val="20"/>
        </w:trPr>
        <w:tc>
          <w:tcPr>
            <w:tcW w:w="8646" w:type="dxa"/>
            <w:vAlign w:val="center"/>
            <w:hideMark/>
          </w:tcPr>
          <w:p w14:paraId="1D539F77" w14:textId="77777777" w:rsidR="004D085C" w:rsidRPr="004135A3" w:rsidRDefault="004D085C" w:rsidP="004D085C">
            <w:pPr>
              <w:spacing w:after="0" w:line="256" w:lineRule="auto"/>
              <w:ind w:left="-219"/>
              <w:jc w:val="both"/>
              <w:rPr>
                <w:rFonts w:ascii="Times New Roman" w:eastAsia="Times New Roman" w:hAnsi="Times New Roman" w:cs="Times New Roman"/>
                <w:bCs/>
                <w:iCs/>
                <w:kern w:val="0"/>
                <w:sz w:val="24"/>
                <w:szCs w:val="24"/>
                <w14:ligatures w14:val="none"/>
              </w:rPr>
            </w:pPr>
            <w:r w:rsidRPr="004135A3">
              <w:rPr>
                <w:rFonts w:ascii="Times New Roman" w:eastAsia="Times New Roman" w:hAnsi="Times New Roman" w:cs="Times New Roman"/>
                <w:bCs/>
                <w:iCs/>
                <w:kern w:val="0"/>
                <w:sz w:val="24"/>
                <w:szCs w:val="24"/>
                <w14:ligatures w14:val="none"/>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14:paraId="2C1968C8" w14:textId="77777777" w:rsidR="004D085C" w:rsidRPr="004135A3"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65D57E3F" w14:textId="77777777" w:rsidR="004D085C" w:rsidRPr="004135A3"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4</w:t>
            </w:r>
          </w:p>
          <w:p w14:paraId="4A591C90" w14:textId="77777777" w:rsidR="004D085C" w:rsidRPr="004135A3"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tc>
      </w:tr>
      <w:tr w:rsidR="004135A3" w:rsidRPr="004135A3" w14:paraId="244AB8DA" w14:textId="77777777" w:rsidTr="00B05A4B">
        <w:trPr>
          <w:cantSplit/>
          <w:trHeight w:val="20"/>
        </w:trPr>
        <w:tc>
          <w:tcPr>
            <w:tcW w:w="8646" w:type="dxa"/>
            <w:vAlign w:val="center"/>
            <w:hideMark/>
          </w:tcPr>
          <w:p w14:paraId="23575BA4" w14:textId="77777777" w:rsidR="004D085C" w:rsidRPr="004135A3" w:rsidRDefault="004D085C" w:rsidP="004D085C">
            <w:pPr>
              <w:spacing w:after="0" w:line="256" w:lineRule="auto"/>
              <w:ind w:hanging="77"/>
              <w:jc w:val="both"/>
              <w:rPr>
                <w:rFonts w:ascii="Times New Roman" w:eastAsia="Times New Roman" w:hAnsi="Times New Roman" w:cs="Times New Roman"/>
                <w:bCs/>
                <w:iCs/>
                <w:kern w:val="0"/>
                <w:sz w:val="24"/>
                <w:szCs w:val="24"/>
                <w14:ligatures w14:val="none"/>
              </w:rPr>
            </w:pPr>
            <w:r w:rsidRPr="004135A3">
              <w:rPr>
                <w:rFonts w:ascii="Times New Roman" w:eastAsia="Times New Roman" w:hAnsi="Times New Roman" w:cs="Times New Roman"/>
                <w:iCs/>
                <w:kern w:val="0"/>
                <w:sz w:val="24"/>
                <w:szCs w:val="24"/>
                <w14:ligatures w14:val="none"/>
              </w:rPr>
              <w:t>3. Место дисциплины в структуре образовательной программы…</w:t>
            </w:r>
          </w:p>
        </w:tc>
        <w:tc>
          <w:tcPr>
            <w:tcW w:w="1277" w:type="dxa"/>
            <w:vAlign w:val="center"/>
            <w:hideMark/>
          </w:tcPr>
          <w:p w14:paraId="69635F45" w14:textId="4E00FD3F" w:rsidR="004D085C" w:rsidRPr="004135A3" w:rsidRDefault="003908BE" w:rsidP="004D085C">
            <w:pPr>
              <w:spacing w:after="0" w:line="256" w:lineRule="auto"/>
              <w:jc w:val="both"/>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5</w:t>
            </w:r>
          </w:p>
        </w:tc>
      </w:tr>
      <w:tr w:rsidR="004135A3" w:rsidRPr="004135A3" w14:paraId="2CB0229D" w14:textId="77777777" w:rsidTr="00B05A4B">
        <w:trPr>
          <w:cantSplit/>
          <w:trHeight w:val="20"/>
        </w:trPr>
        <w:tc>
          <w:tcPr>
            <w:tcW w:w="8646" w:type="dxa"/>
            <w:vAlign w:val="center"/>
            <w:hideMark/>
          </w:tcPr>
          <w:p w14:paraId="61A2546A" w14:textId="77777777" w:rsidR="004D085C" w:rsidRPr="004135A3" w:rsidRDefault="004D085C" w:rsidP="004D085C">
            <w:pPr>
              <w:keepNext/>
              <w:spacing w:after="0" w:line="256" w:lineRule="auto"/>
              <w:ind w:left="-114"/>
              <w:jc w:val="both"/>
              <w:rPr>
                <w:rFonts w:ascii="Times New Roman" w:eastAsia="Times New Roman" w:hAnsi="Times New Roman" w:cs="Times New Roman"/>
                <w:b/>
                <w:bCs/>
                <w:iCs/>
                <w:kern w:val="0"/>
                <w:sz w:val="24"/>
                <w:szCs w:val="24"/>
                <w14:ligatures w14:val="none"/>
              </w:rPr>
            </w:pPr>
            <w:r w:rsidRPr="004135A3">
              <w:rPr>
                <w:rFonts w:ascii="Times New Roman" w:eastAsia="Times New Roman" w:hAnsi="Times New Roman" w:cs="Times New Roman"/>
                <w:bCs/>
                <w:iCs/>
                <w:kern w:val="0"/>
                <w:sz w:val="24"/>
                <w:szCs w:val="24"/>
                <w14:ligatures w14:val="none"/>
              </w:rPr>
              <w:t>4.</w:t>
            </w:r>
            <w:r w:rsidRPr="004135A3">
              <w:rPr>
                <w:rFonts w:ascii="Times New Roman" w:eastAsia="Times New Roman" w:hAnsi="Times New Roman" w:cs="Times New Roman"/>
                <w:b/>
                <w:iCs/>
                <w:kern w:val="0"/>
                <w:sz w:val="24"/>
                <w:szCs w:val="24"/>
                <w14:ligatures w14:val="none"/>
              </w:rPr>
              <w:t xml:space="preserve"> </w:t>
            </w:r>
            <w:r w:rsidRPr="004135A3">
              <w:rPr>
                <w:rFonts w:ascii="Times New Roman" w:eastAsia="Times New Roman" w:hAnsi="Times New Roman" w:cs="Times New Roman"/>
                <w:bCs/>
                <w:iCs/>
                <w:kern w:val="0"/>
                <w:sz w:val="24"/>
                <w:szCs w:val="24"/>
                <w14:ligatures w14: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14:paraId="2B8D62D1" w14:textId="77777777" w:rsidR="004D085C" w:rsidRPr="004135A3"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6A14AC83" w14:textId="77777777" w:rsidR="004D085C" w:rsidRPr="004135A3"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362B0D75" w14:textId="7E2EFF4E" w:rsidR="004D085C" w:rsidRPr="004135A3" w:rsidRDefault="003908BE" w:rsidP="004D085C">
            <w:pPr>
              <w:spacing w:after="0" w:line="256" w:lineRule="auto"/>
              <w:jc w:val="both"/>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5</w:t>
            </w:r>
          </w:p>
        </w:tc>
      </w:tr>
      <w:tr w:rsidR="004135A3" w:rsidRPr="004135A3" w14:paraId="4996132E" w14:textId="77777777" w:rsidTr="00B05A4B">
        <w:trPr>
          <w:cantSplit/>
          <w:trHeight w:val="20"/>
        </w:trPr>
        <w:tc>
          <w:tcPr>
            <w:tcW w:w="8646" w:type="dxa"/>
            <w:vAlign w:val="center"/>
            <w:hideMark/>
          </w:tcPr>
          <w:p w14:paraId="7C2CA418" w14:textId="77777777" w:rsidR="004D085C" w:rsidRPr="004135A3"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 </w:t>
            </w:r>
          </w:p>
        </w:tc>
        <w:tc>
          <w:tcPr>
            <w:tcW w:w="1277" w:type="dxa"/>
            <w:vAlign w:val="center"/>
          </w:tcPr>
          <w:p w14:paraId="57A01C5C" w14:textId="77777777" w:rsidR="004D085C" w:rsidRPr="004135A3" w:rsidRDefault="004D085C" w:rsidP="004D085C">
            <w:pPr>
              <w:spacing w:after="0" w:line="256" w:lineRule="auto"/>
              <w:jc w:val="both"/>
              <w:rPr>
                <w:rFonts w:ascii="Times New Roman" w:eastAsia="Times New Roman" w:hAnsi="Times New Roman" w:cs="Times New Roman"/>
                <w:b/>
                <w:bCs/>
                <w:iCs/>
                <w:kern w:val="0"/>
                <w:sz w:val="28"/>
                <w:szCs w:val="28"/>
                <w14:ligatures w14:val="none"/>
              </w:rPr>
            </w:pPr>
          </w:p>
          <w:p w14:paraId="346CE823" w14:textId="77777777" w:rsidR="004D085C" w:rsidRPr="004135A3" w:rsidRDefault="004D085C" w:rsidP="004D085C">
            <w:pPr>
              <w:spacing w:after="0" w:line="256" w:lineRule="auto"/>
              <w:jc w:val="both"/>
              <w:rPr>
                <w:rFonts w:ascii="Times New Roman" w:eastAsia="Times New Roman" w:hAnsi="Times New Roman" w:cs="Times New Roman"/>
                <w:b/>
                <w:bCs/>
                <w:iCs/>
                <w:kern w:val="0"/>
                <w:sz w:val="28"/>
                <w:szCs w:val="28"/>
                <w14:ligatures w14:val="none"/>
              </w:rPr>
            </w:pPr>
          </w:p>
          <w:p w14:paraId="51126413" w14:textId="241D7E67" w:rsidR="004D085C" w:rsidRPr="004135A3" w:rsidRDefault="003908BE" w:rsidP="004D085C">
            <w:pPr>
              <w:spacing w:after="0" w:line="256" w:lineRule="auto"/>
              <w:jc w:val="both"/>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6</w:t>
            </w:r>
          </w:p>
        </w:tc>
      </w:tr>
      <w:tr w:rsidR="004135A3" w:rsidRPr="004135A3" w14:paraId="1575CEF9" w14:textId="77777777" w:rsidTr="00B05A4B">
        <w:trPr>
          <w:cantSplit/>
          <w:trHeight w:val="20"/>
        </w:trPr>
        <w:tc>
          <w:tcPr>
            <w:tcW w:w="8646" w:type="dxa"/>
            <w:vAlign w:val="center"/>
            <w:hideMark/>
          </w:tcPr>
          <w:p w14:paraId="1D6AA33B" w14:textId="77777777" w:rsidR="004D085C" w:rsidRPr="004135A3"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5.1. Содержание дисциплины………………………………………….</w:t>
            </w:r>
          </w:p>
        </w:tc>
        <w:tc>
          <w:tcPr>
            <w:tcW w:w="1277" w:type="dxa"/>
            <w:vAlign w:val="center"/>
            <w:hideMark/>
          </w:tcPr>
          <w:p w14:paraId="1F04C7E8" w14:textId="44ACEA59" w:rsidR="004D085C" w:rsidRPr="004135A3" w:rsidRDefault="003908BE" w:rsidP="004D085C">
            <w:pPr>
              <w:spacing w:after="0" w:line="256" w:lineRule="auto"/>
              <w:jc w:val="both"/>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6</w:t>
            </w:r>
          </w:p>
        </w:tc>
      </w:tr>
      <w:tr w:rsidR="004135A3" w:rsidRPr="004135A3" w14:paraId="791EAA70" w14:textId="77777777" w:rsidTr="00B05A4B">
        <w:trPr>
          <w:cantSplit/>
          <w:trHeight w:val="20"/>
        </w:trPr>
        <w:tc>
          <w:tcPr>
            <w:tcW w:w="8646" w:type="dxa"/>
            <w:vAlign w:val="center"/>
            <w:hideMark/>
          </w:tcPr>
          <w:p w14:paraId="6391E911" w14:textId="77777777" w:rsidR="004D085C" w:rsidRPr="004135A3"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5.2. Учебно-тематический план………………………………………</w:t>
            </w:r>
          </w:p>
        </w:tc>
        <w:tc>
          <w:tcPr>
            <w:tcW w:w="1277" w:type="dxa"/>
            <w:vAlign w:val="center"/>
            <w:hideMark/>
          </w:tcPr>
          <w:p w14:paraId="6FA71D5F" w14:textId="7EB2F0E1" w:rsidR="004D085C" w:rsidRPr="004135A3" w:rsidRDefault="003908BE" w:rsidP="004D085C">
            <w:pPr>
              <w:spacing w:after="0" w:line="256" w:lineRule="auto"/>
              <w:jc w:val="both"/>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7</w:t>
            </w:r>
          </w:p>
        </w:tc>
      </w:tr>
      <w:tr w:rsidR="004135A3" w:rsidRPr="004135A3" w14:paraId="05DA5022" w14:textId="77777777" w:rsidTr="00B05A4B">
        <w:trPr>
          <w:cantSplit/>
          <w:trHeight w:val="20"/>
        </w:trPr>
        <w:tc>
          <w:tcPr>
            <w:tcW w:w="8646" w:type="dxa"/>
            <w:vAlign w:val="center"/>
            <w:hideMark/>
          </w:tcPr>
          <w:p w14:paraId="287D7E4E" w14:textId="77777777" w:rsidR="004D085C" w:rsidRPr="004135A3"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5.3. Содержание семинаров, практических   занятий…………..</w:t>
            </w:r>
          </w:p>
        </w:tc>
        <w:tc>
          <w:tcPr>
            <w:tcW w:w="1277" w:type="dxa"/>
            <w:vAlign w:val="center"/>
            <w:hideMark/>
          </w:tcPr>
          <w:p w14:paraId="7163344D" w14:textId="77777777" w:rsidR="004D085C" w:rsidRPr="004135A3" w:rsidRDefault="004D085C" w:rsidP="004D085C">
            <w:pPr>
              <w:spacing w:after="0" w:line="256" w:lineRule="auto"/>
              <w:jc w:val="both"/>
              <w:rPr>
                <w:rFonts w:ascii="Times New Roman" w:eastAsia="Times New Roman" w:hAnsi="Times New Roman" w:cs="Times New Roman"/>
                <w:iCs/>
                <w:kern w:val="0"/>
                <w:sz w:val="28"/>
                <w:szCs w:val="28"/>
                <w14:ligatures w14:val="none"/>
              </w:rPr>
            </w:pPr>
            <w:r w:rsidRPr="004135A3">
              <w:rPr>
                <w:rFonts w:ascii="Times New Roman" w:eastAsia="Times New Roman" w:hAnsi="Times New Roman" w:cs="Times New Roman"/>
                <w:iCs/>
                <w:kern w:val="0"/>
                <w:sz w:val="28"/>
                <w:szCs w:val="28"/>
                <w14:ligatures w14:val="none"/>
              </w:rPr>
              <w:t>9</w:t>
            </w:r>
          </w:p>
        </w:tc>
      </w:tr>
      <w:tr w:rsidR="004135A3" w:rsidRPr="004135A3" w14:paraId="02C3A1E1" w14:textId="77777777" w:rsidTr="00B05A4B">
        <w:trPr>
          <w:cantSplit/>
          <w:trHeight w:val="20"/>
        </w:trPr>
        <w:tc>
          <w:tcPr>
            <w:tcW w:w="8646" w:type="dxa"/>
            <w:vAlign w:val="center"/>
            <w:hideMark/>
          </w:tcPr>
          <w:p w14:paraId="2340DA08" w14:textId="77777777" w:rsidR="004D085C" w:rsidRPr="004135A3" w:rsidRDefault="004D085C" w:rsidP="004D085C">
            <w:pPr>
              <w:keepNext/>
              <w:spacing w:after="0" w:line="256" w:lineRule="auto"/>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6. Перечень учебно-методического обеспечения для самостоятельной работы обучающихся по дисциплине……………………………………</w:t>
            </w:r>
          </w:p>
        </w:tc>
        <w:tc>
          <w:tcPr>
            <w:tcW w:w="1277" w:type="dxa"/>
            <w:vAlign w:val="center"/>
          </w:tcPr>
          <w:p w14:paraId="09F928CB" w14:textId="77777777" w:rsidR="004D085C" w:rsidRPr="004135A3"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369EBCF4" w14:textId="2F1C5B89" w:rsidR="004D085C" w:rsidRPr="004135A3"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4135A3">
              <w:rPr>
                <w:rFonts w:ascii="Times New Roman" w:eastAsia="Times New Roman" w:hAnsi="Times New Roman" w:cs="Times New Roman"/>
                <w:iCs/>
                <w:kern w:val="0"/>
                <w:sz w:val="28"/>
                <w:szCs w:val="28"/>
                <w14:ligatures w14:val="none"/>
              </w:rPr>
              <w:t>1</w:t>
            </w:r>
            <w:r w:rsidR="00B15C07" w:rsidRPr="004135A3">
              <w:rPr>
                <w:rFonts w:ascii="Times New Roman" w:eastAsia="Times New Roman" w:hAnsi="Times New Roman" w:cs="Times New Roman"/>
                <w:iCs/>
                <w:kern w:val="0"/>
                <w:sz w:val="28"/>
                <w:szCs w:val="28"/>
                <w14:ligatures w14:val="none"/>
              </w:rPr>
              <w:t>1</w:t>
            </w:r>
          </w:p>
        </w:tc>
      </w:tr>
      <w:tr w:rsidR="004135A3" w:rsidRPr="004135A3" w14:paraId="61BF561C" w14:textId="77777777" w:rsidTr="00B05A4B">
        <w:trPr>
          <w:cantSplit/>
          <w:trHeight w:val="687"/>
        </w:trPr>
        <w:tc>
          <w:tcPr>
            <w:tcW w:w="8646" w:type="dxa"/>
            <w:vAlign w:val="center"/>
            <w:hideMark/>
          </w:tcPr>
          <w:p w14:paraId="2625E1EC" w14:textId="77777777" w:rsidR="004D085C" w:rsidRPr="004135A3" w:rsidRDefault="004D085C" w:rsidP="004D085C">
            <w:pPr>
              <w:keepNext/>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14:paraId="1658E285" w14:textId="77777777" w:rsidR="004D085C" w:rsidRPr="004135A3"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6AF6D33E" w14:textId="77777777" w:rsidR="004D085C" w:rsidRPr="004135A3"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1A12E3F1" w14:textId="06105FAD" w:rsidR="004D085C" w:rsidRPr="004135A3"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4135A3">
              <w:rPr>
                <w:rFonts w:ascii="Times New Roman" w:eastAsia="Times New Roman" w:hAnsi="Times New Roman" w:cs="Times New Roman"/>
                <w:iCs/>
                <w:kern w:val="0"/>
                <w:sz w:val="28"/>
                <w:szCs w:val="28"/>
                <w14:ligatures w14:val="none"/>
              </w:rPr>
              <w:t>1</w:t>
            </w:r>
            <w:r w:rsidR="00B15C07" w:rsidRPr="004135A3">
              <w:rPr>
                <w:rFonts w:ascii="Times New Roman" w:eastAsia="Times New Roman" w:hAnsi="Times New Roman" w:cs="Times New Roman"/>
                <w:iCs/>
                <w:kern w:val="0"/>
                <w:sz w:val="28"/>
                <w:szCs w:val="28"/>
                <w14:ligatures w14:val="none"/>
              </w:rPr>
              <w:t>1</w:t>
            </w:r>
          </w:p>
        </w:tc>
      </w:tr>
      <w:tr w:rsidR="004135A3" w:rsidRPr="004135A3" w14:paraId="6DF716C8" w14:textId="77777777" w:rsidTr="00B05A4B">
        <w:trPr>
          <w:cantSplit/>
          <w:trHeight w:val="20"/>
        </w:trPr>
        <w:tc>
          <w:tcPr>
            <w:tcW w:w="8646" w:type="dxa"/>
            <w:vAlign w:val="center"/>
            <w:hideMark/>
          </w:tcPr>
          <w:p w14:paraId="04576DE8" w14:textId="77777777" w:rsidR="004D085C" w:rsidRPr="004135A3" w:rsidRDefault="004D085C" w:rsidP="004D085C">
            <w:pPr>
              <w:keepNext/>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6.2. Перечень вопросов, заданий, тем для подготовки к текущему контролю ………………………………………………………………….</w:t>
            </w:r>
          </w:p>
        </w:tc>
        <w:tc>
          <w:tcPr>
            <w:tcW w:w="1277" w:type="dxa"/>
            <w:vAlign w:val="center"/>
          </w:tcPr>
          <w:p w14:paraId="292008D1" w14:textId="77777777" w:rsidR="004D085C" w:rsidRPr="004135A3"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4CFF01DB" w14:textId="77777777" w:rsidR="004D085C" w:rsidRPr="004135A3" w:rsidRDefault="004D085C" w:rsidP="004D085C">
            <w:pPr>
              <w:spacing w:after="0" w:line="256" w:lineRule="auto"/>
              <w:jc w:val="both"/>
              <w:rPr>
                <w:rFonts w:ascii="Times New Roman" w:eastAsia="Times New Roman" w:hAnsi="Times New Roman" w:cs="Times New Roman"/>
                <w:iCs/>
                <w:kern w:val="0"/>
                <w:sz w:val="28"/>
                <w:szCs w:val="28"/>
                <w14:ligatures w14:val="none"/>
              </w:rPr>
            </w:pPr>
            <w:r w:rsidRPr="004135A3">
              <w:rPr>
                <w:rFonts w:ascii="Times New Roman" w:eastAsia="Times New Roman" w:hAnsi="Times New Roman" w:cs="Times New Roman"/>
                <w:iCs/>
                <w:kern w:val="0"/>
                <w:sz w:val="28"/>
                <w:szCs w:val="28"/>
                <w14:ligatures w14:val="none"/>
              </w:rPr>
              <w:t>12</w:t>
            </w:r>
          </w:p>
        </w:tc>
      </w:tr>
      <w:tr w:rsidR="004135A3" w:rsidRPr="004135A3" w14:paraId="70518E99" w14:textId="77777777" w:rsidTr="00B05A4B">
        <w:trPr>
          <w:cantSplit/>
          <w:trHeight w:val="20"/>
        </w:trPr>
        <w:tc>
          <w:tcPr>
            <w:tcW w:w="8646" w:type="dxa"/>
            <w:vAlign w:val="center"/>
            <w:hideMark/>
          </w:tcPr>
          <w:p w14:paraId="3B31E9E6" w14:textId="77777777" w:rsidR="004D085C" w:rsidRPr="004135A3"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7. Фонд оценочных средств для проведения промежуточной аттестации обучающихся по дисциплине …………………………….</w:t>
            </w:r>
          </w:p>
        </w:tc>
        <w:tc>
          <w:tcPr>
            <w:tcW w:w="1277" w:type="dxa"/>
            <w:vAlign w:val="center"/>
          </w:tcPr>
          <w:p w14:paraId="04E6DE1F" w14:textId="77777777" w:rsidR="004D085C" w:rsidRPr="004135A3"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27E3FC44" w14:textId="37FFAC76" w:rsidR="004D085C" w:rsidRPr="004135A3"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4135A3">
              <w:rPr>
                <w:rFonts w:ascii="Times New Roman" w:eastAsia="Times New Roman" w:hAnsi="Times New Roman" w:cs="Times New Roman"/>
                <w:iCs/>
                <w:kern w:val="0"/>
                <w:sz w:val="28"/>
                <w:szCs w:val="28"/>
                <w14:ligatures w14:val="none"/>
              </w:rPr>
              <w:t>1</w:t>
            </w:r>
            <w:r w:rsidR="00B15C07" w:rsidRPr="004135A3">
              <w:rPr>
                <w:rFonts w:ascii="Times New Roman" w:eastAsia="Times New Roman" w:hAnsi="Times New Roman" w:cs="Times New Roman"/>
                <w:iCs/>
                <w:kern w:val="0"/>
                <w:sz w:val="28"/>
                <w:szCs w:val="28"/>
                <w14:ligatures w14:val="none"/>
              </w:rPr>
              <w:t>5</w:t>
            </w:r>
          </w:p>
        </w:tc>
      </w:tr>
      <w:tr w:rsidR="004135A3" w:rsidRPr="004135A3" w14:paraId="06C8F612" w14:textId="77777777" w:rsidTr="00B05A4B">
        <w:trPr>
          <w:cantSplit/>
          <w:trHeight w:val="20"/>
        </w:trPr>
        <w:tc>
          <w:tcPr>
            <w:tcW w:w="8646" w:type="dxa"/>
            <w:vAlign w:val="center"/>
            <w:hideMark/>
          </w:tcPr>
          <w:p w14:paraId="03D871E1" w14:textId="77777777" w:rsidR="004D085C" w:rsidRPr="004135A3"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8. Перечень основной и дополнительной учебной литературы, необходимой для  освоения дисциплины……………………………..</w:t>
            </w:r>
          </w:p>
        </w:tc>
        <w:tc>
          <w:tcPr>
            <w:tcW w:w="1277" w:type="dxa"/>
            <w:vAlign w:val="center"/>
          </w:tcPr>
          <w:p w14:paraId="2195869A" w14:textId="77777777" w:rsidR="004D085C" w:rsidRPr="004135A3"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00598ED3" w14:textId="0C8A215D" w:rsidR="004D085C" w:rsidRPr="004135A3"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4135A3">
              <w:rPr>
                <w:rFonts w:ascii="Times New Roman" w:eastAsia="Times New Roman" w:hAnsi="Times New Roman" w:cs="Times New Roman"/>
                <w:iCs/>
                <w:kern w:val="0"/>
                <w:sz w:val="28"/>
                <w:szCs w:val="28"/>
                <w14:ligatures w14:val="none"/>
              </w:rPr>
              <w:t>1</w:t>
            </w:r>
            <w:r w:rsidR="00B15C07" w:rsidRPr="004135A3">
              <w:rPr>
                <w:rFonts w:ascii="Times New Roman" w:eastAsia="Times New Roman" w:hAnsi="Times New Roman" w:cs="Times New Roman"/>
                <w:iCs/>
                <w:kern w:val="0"/>
                <w:sz w:val="28"/>
                <w:szCs w:val="28"/>
                <w14:ligatures w14:val="none"/>
              </w:rPr>
              <w:t>9</w:t>
            </w:r>
          </w:p>
        </w:tc>
      </w:tr>
      <w:tr w:rsidR="004135A3" w:rsidRPr="004135A3" w14:paraId="24411D3E" w14:textId="77777777" w:rsidTr="00B05A4B">
        <w:trPr>
          <w:cantSplit/>
          <w:trHeight w:val="20"/>
        </w:trPr>
        <w:tc>
          <w:tcPr>
            <w:tcW w:w="8646" w:type="dxa"/>
            <w:vAlign w:val="center"/>
            <w:hideMark/>
          </w:tcPr>
          <w:p w14:paraId="6694B39B" w14:textId="77777777" w:rsidR="004D085C" w:rsidRPr="004135A3"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9. Перечень ресурсов информационно-телекоммуникационной сети «Интернет», необходимых для освоения дисциплины……….</w:t>
            </w:r>
          </w:p>
        </w:tc>
        <w:tc>
          <w:tcPr>
            <w:tcW w:w="1277" w:type="dxa"/>
            <w:vAlign w:val="center"/>
          </w:tcPr>
          <w:p w14:paraId="71BB29D2" w14:textId="77777777" w:rsidR="004D085C" w:rsidRPr="004135A3"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34405D1E" w14:textId="319735E2" w:rsidR="004D085C" w:rsidRPr="004135A3" w:rsidRDefault="00B15C07" w:rsidP="004D085C">
            <w:pPr>
              <w:spacing w:after="0" w:line="256" w:lineRule="auto"/>
              <w:jc w:val="both"/>
              <w:rPr>
                <w:rFonts w:ascii="Times New Roman" w:eastAsia="Times New Roman" w:hAnsi="Times New Roman" w:cs="Times New Roman"/>
                <w:iCs/>
                <w:kern w:val="0"/>
                <w:sz w:val="28"/>
                <w:szCs w:val="28"/>
                <w14:ligatures w14:val="none"/>
              </w:rPr>
            </w:pPr>
            <w:r w:rsidRPr="004135A3">
              <w:rPr>
                <w:rFonts w:ascii="Times New Roman" w:eastAsia="Times New Roman" w:hAnsi="Times New Roman" w:cs="Times New Roman"/>
                <w:iCs/>
                <w:kern w:val="0"/>
                <w:sz w:val="28"/>
                <w:szCs w:val="28"/>
                <w14:ligatures w14:val="none"/>
              </w:rPr>
              <w:t>20</w:t>
            </w:r>
          </w:p>
        </w:tc>
      </w:tr>
      <w:tr w:rsidR="004135A3" w:rsidRPr="004135A3" w14:paraId="2E844ABB" w14:textId="77777777" w:rsidTr="00B05A4B">
        <w:trPr>
          <w:cantSplit/>
          <w:trHeight w:val="20"/>
        </w:trPr>
        <w:tc>
          <w:tcPr>
            <w:tcW w:w="8646" w:type="dxa"/>
            <w:vAlign w:val="center"/>
            <w:hideMark/>
          </w:tcPr>
          <w:p w14:paraId="710BA917" w14:textId="77777777" w:rsidR="004D085C" w:rsidRPr="004135A3"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10. Методические указания для   обучающихся  по освоению дисциплины………………………………………………………………..</w:t>
            </w:r>
          </w:p>
        </w:tc>
        <w:tc>
          <w:tcPr>
            <w:tcW w:w="1277" w:type="dxa"/>
            <w:vAlign w:val="center"/>
          </w:tcPr>
          <w:p w14:paraId="6762C1D4" w14:textId="77777777" w:rsidR="004D085C" w:rsidRPr="004135A3"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52B2C033" w14:textId="46F02118" w:rsidR="004D085C" w:rsidRPr="004135A3" w:rsidRDefault="004D085C" w:rsidP="00B15C07">
            <w:pPr>
              <w:spacing w:after="0" w:line="256" w:lineRule="auto"/>
              <w:jc w:val="both"/>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2</w:t>
            </w:r>
            <w:r w:rsidR="00B15C07" w:rsidRPr="004135A3">
              <w:rPr>
                <w:rFonts w:ascii="Times New Roman" w:eastAsia="Times New Roman" w:hAnsi="Times New Roman" w:cs="Times New Roman"/>
                <w:bCs/>
                <w:iCs/>
                <w:kern w:val="0"/>
                <w:sz w:val="28"/>
                <w:szCs w:val="28"/>
                <w14:ligatures w14:val="none"/>
              </w:rPr>
              <w:t>1</w:t>
            </w:r>
          </w:p>
        </w:tc>
      </w:tr>
      <w:tr w:rsidR="004135A3" w:rsidRPr="004135A3" w14:paraId="7766B989" w14:textId="77777777" w:rsidTr="00B05A4B">
        <w:trPr>
          <w:cantSplit/>
          <w:trHeight w:val="20"/>
        </w:trPr>
        <w:tc>
          <w:tcPr>
            <w:tcW w:w="8646" w:type="dxa"/>
            <w:vAlign w:val="center"/>
            <w:hideMark/>
          </w:tcPr>
          <w:p w14:paraId="2433B87C" w14:textId="77777777" w:rsidR="004D085C" w:rsidRPr="004135A3"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14:paraId="6F392AA3" w14:textId="77777777" w:rsidR="004D085C" w:rsidRPr="004135A3"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7F2594E4" w14:textId="77777777" w:rsidR="004D085C" w:rsidRPr="004135A3"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5FCDDB66" w14:textId="1188C8B6" w:rsidR="004D085C" w:rsidRPr="004135A3" w:rsidRDefault="004D085C" w:rsidP="00B15C07">
            <w:pPr>
              <w:spacing w:after="0" w:line="256" w:lineRule="auto"/>
              <w:jc w:val="both"/>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2</w:t>
            </w:r>
            <w:r w:rsidR="003908BE" w:rsidRPr="004135A3">
              <w:rPr>
                <w:rFonts w:ascii="Times New Roman" w:eastAsia="Times New Roman" w:hAnsi="Times New Roman" w:cs="Times New Roman"/>
                <w:bCs/>
                <w:iCs/>
                <w:kern w:val="0"/>
                <w:sz w:val="28"/>
                <w:szCs w:val="28"/>
                <w14:ligatures w14:val="none"/>
              </w:rPr>
              <w:t>4</w:t>
            </w:r>
          </w:p>
        </w:tc>
      </w:tr>
      <w:tr w:rsidR="004D085C" w:rsidRPr="004135A3" w14:paraId="37F47D4B" w14:textId="77777777" w:rsidTr="00B05A4B">
        <w:trPr>
          <w:cantSplit/>
          <w:trHeight w:val="20"/>
        </w:trPr>
        <w:tc>
          <w:tcPr>
            <w:tcW w:w="8646" w:type="dxa"/>
            <w:vAlign w:val="center"/>
            <w:hideMark/>
          </w:tcPr>
          <w:p w14:paraId="3AE8A2AC" w14:textId="77777777" w:rsidR="004D085C" w:rsidRPr="004135A3" w:rsidRDefault="004D085C" w:rsidP="004D085C">
            <w:pPr>
              <w:spacing w:after="0" w:line="256" w:lineRule="auto"/>
              <w:rPr>
                <w:rFonts w:ascii="Times New Roman" w:eastAsia="Times New Roman" w:hAnsi="Times New Roman" w:cs="Times New Roman"/>
                <w:iCs/>
                <w:kern w:val="0"/>
                <w:sz w:val="24"/>
                <w:szCs w:val="24"/>
                <w14:ligatures w14:val="none"/>
              </w:rPr>
            </w:pPr>
            <w:r w:rsidRPr="004135A3">
              <w:rPr>
                <w:rFonts w:ascii="Times New Roman" w:eastAsia="Times New Roman" w:hAnsi="Times New Roman" w:cs="Times New Roman"/>
                <w:iCs/>
                <w:kern w:val="0"/>
                <w:sz w:val="24"/>
                <w:szCs w:val="24"/>
                <w14:ligatures w14:val="none"/>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14:paraId="09B57B87" w14:textId="77777777" w:rsidR="004D085C" w:rsidRPr="004135A3" w:rsidRDefault="004D085C" w:rsidP="004D085C">
            <w:pPr>
              <w:spacing w:after="0" w:line="256" w:lineRule="auto"/>
              <w:rPr>
                <w:rFonts w:ascii="Times New Roman" w:eastAsia="Times New Roman" w:hAnsi="Times New Roman" w:cs="Times New Roman"/>
                <w:bCs/>
                <w:iCs/>
                <w:kern w:val="0"/>
                <w:sz w:val="28"/>
                <w:szCs w:val="28"/>
                <w14:ligatures w14:val="none"/>
              </w:rPr>
            </w:pPr>
          </w:p>
          <w:p w14:paraId="125091C2" w14:textId="62E510C6" w:rsidR="004D085C" w:rsidRPr="004135A3" w:rsidRDefault="004D085C" w:rsidP="00B15C07">
            <w:pPr>
              <w:spacing w:after="0" w:line="256" w:lineRule="auto"/>
              <w:rPr>
                <w:rFonts w:ascii="Times New Roman" w:eastAsia="Times New Roman" w:hAnsi="Times New Roman" w:cs="Times New Roman"/>
                <w:bCs/>
                <w:iCs/>
                <w:kern w:val="0"/>
                <w:sz w:val="28"/>
                <w:szCs w:val="28"/>
                <w14:ligatures w14:val="none"/>
              </w:rPr>
            </w:pPr>
            <w:r w:rsidRPr="004135A3">
              <w:rPr>
                <w:rFonts w:ascii="Times New Roman" w:eastAsia="Times New Roman" w:hAnsi="Times New Roman" w:cs="Times New Roman"/>
                <w:bCs/>
                <w:iCs/>
                <w:kern w:val="0"/>
                <w:sz w:val="28"/>
                <w:szCs w:val="28"/>
                <w14:ligatures w14:val="none"/>
              </w:rPr>
              <w:t>2</w:t>
            </w:r>
            <w:r w:rsidR="003908BE" w:rsidRPr="004135A3">
              <w:rPr>
                <w:rFonts w:ascii="Times New Roman" w:eastAsia="Times New Roman" w:hAnsi="Times New Roman" w:cs="Times New Roman"/>
                <w:bCs/>
                <w:iCs/>
                <w:kern w:val="0"/>
                <w:sz w:val="28"/>
                <w:szCs w:val="28"/>
                <w14:ligatures w14:val="none"/>
              </w:rPr>
              <w:t>4</w:t>
            </w:r>
          </w:p>
        </w:tc>
      </w:tr>
    </w:tbl>
    <w:p w14:paraId="39777A77" w14:textId="77777777" w:rsidR="004D085C" w:rsidRPr="004135A3" w:rsidRDefault="004D085C" w:rsidP="004D085C">
      <w:pPr>
        <w:spacing w:after="0" w:line="240" w:lineRule="auto"/>
        <w:rPr>
          <w:rFonts w:ascii="Times New Roman" w:eastAsia="Times New Roman" w:hAnsi="Times New Roman" w:cs="Times New Roman"/>
          <w:b/>
          <w:iCs/>
          <w:kern w:val="0"/>
          <w:sz w:val="28"/>
          <w:szCs w:val="28"/>
          <w14:ligatures w14:val="none"/>
        </w:rPr>
      </w:pPr>
    </w:p>
    <w:p w14:paraId="37A2075D" w14:textId="77777777" w:rsidR="004D085C" w:rsidRPr="004135A3" w:rsidRDefault="004D085C" w:rsidP="004D085C">
      <w:pPr>
        <w:spacing w:after="0" w:line="240" w:lineRule="auto"/>
        <w:jc w:val="both"/>
        <w:rPr>
          <w:rFonts w:ascii="Times New Roman" w:eastAsia="Times New Roman" w:hAnsi="Times New Roman" w:cs="Times New Roman"/>
          <w:kern w:val="0"/>
          <w:sz w:val="28"/>
          <w:szCs w:val="28"/>
          <w14:ligatures w14:val="none"/>
        </w:rPr>
      </w:pPr>
    </w:p>
    <w:p w14:paraId="5E015659" w14:textId="77777777" w:rsidR="004D085C" w:rsidRPr="004135A3" w:rsidRDefault="004D085C" w:rsidP="004D085C">
      <w:pPr>
        <w:spacing w:after="0" w:line="240" w:lineRule="auto"/>
        <w:jc w:val="both"/>
        <w:rPr>
          <w:rFonts w:ascii="Times New Roman" w:eastAsia="Times New Roman" w:hAnsi="Times New Roman" w:cs="Times New Roman"/>
          <w:kern w:val="0"/>
          <w:sz w:val="28"/>
          <w:szCs w:val="28"/>
          <w14:ligatures w14:val="none"/>
        </w:rPr>
      </w:pPr>
    </w:p>
    <w:p w14:paraId="745A6CD2" w14:textId="77777777" w:rsidR="004D085C" w:rsidRPr="004135A3" w:rsidRDefault="004D085C" w:rsidP="004D085C">
      <w:pPr>
        <w:spacing w:after="0" w:line="240" w:lineRule="auto"/>
        <w:jc w:val="both"/>
        <w:rPr>
          <w:rFonts w:ascii="Calibri" w:eastAsia="Times New Roman" w:hAnsi="Calibri" w:cs="Times New Roman"/>
          <w:kern w:val="0"/>
          <w14:ligatures w14:val="none"/>
        </w:rPr>
      </w:pPr>
    </w:p>
    <w:p w14:paraId="4C0DA1FC" w14:textId="77777777" w:rsidR="004D085C" w:rsidRPr="004135A3" w:rsidRDefault="004D085C" w:rsidP="004D085C">
      <w:pPr>
        <w:spacing w:after="0" w:line="240" w:lineRule="auto"/>
        <w:jc w:val="both"/>
        <w:rPr>
          <w:rFonts w:ascii="Calibri" w:eastAsia="Times New Roman" w:hAnsi="Calibri" w:cs="Times New Roman"/>
          <w:kern w:val="0"/>
          <w14:ligatures w14:val="none"/>
        </w:rPr>
      </w:pPr>
    </w:p>
    <w:p w14:paraId="420C1764" w14:textId="77777777" w:rsidR="004D085C" w:rsidRPr="004135A3" w:rsidRDefault="004D085C" w:rsidP="004D085C">
      <w:pPr>
        <w:spacing w:after="0" w:line="240" w:lineRule="auto"/>
        <w:jc w:val="both"/>
        <w:rPr>
          <w:rFonts w:ascii="Calibri" w:eastAsia="Times New Roman" w:hAnsi="Calibri" w:cs="Times New Roman"/>
          <w:kern w:val="0"/>
          <w14:ligatures w14:val="none"/>
        </w:rPr>
      </w:pPr>
    </w:p>
    <w:p w14:paraId="64EA1ECF" w14:textId="77777777" w:rsidR="004D085C" w:rsidRPr="004135A3" w:rsidRDefault="004D085C" w:rsidP="004D085C">
      <w:pPr>
        <w:spacing w:after="0" w:line="240" w:lineRule="auto"/>
        <w:jc w:val="both"/>
        <w:rPr>
          <w:rFonts w:ascii="Calibri" w:eastAsia="Times New Roman" w:hAnsi="Calibri" w:cs="Times New Roman"/>
          <w:kern w:val="0"/>
          <w14:ligatures w14:val="none"/>
        </w:rPr>
      </w:pPr>
    </w:p>
    <w:p w14:paraId="04ACCFFB" w14:textId="77777777" w:rsidR="004D085C" w:rsidRPr="004135A3" w:rsidRDefault="004D085C" w:rsidP="004D085C">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lastRenderedPageBreak/>
        <w:t>1.Наименование дисциплины</w:t>
      </w:r>
    </w:p>
    <w:p w14:paraId="74B38F6C" w14:textId="2038024E" w:rsidR="004D085C" w:rsidRPr="004135A3" w:rsidRDefault="004D085C" w:rsidP="004D085C">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«СМИ как инструмент политических технологий»</w:t>
      </w:r>
    </w:p>
    <w:p w14:paraId="279207C4" w14:textId="77777777" w:rsidR="004D085C" w:rsidRPr="004135A3" w:rsidRDefault="004D085C" w:rsidP="004D085C">
      <w:pPr>
        <w:spacing w:after="0" w:line="240" w:lineRule="auto"/>
        <w:jc w:val="both"/>
        <w:rPr>
          <w:rFonts w:ascii="Times New Roman" w:eastAsia="Times New Roman" w:hAnsi="Times New Roman" w:cs="Times New Roman"/>
          <w:b/>
          <w:bCs/>
          <w:iCs/>
          <w:kern w:val="0"/>
          <w:sz w:val="28"/>
          <w:szCs w:val="28"/>
          <w14:ligatures w14:val="none"/>
        </w:rPr>
      </w:pPr>
      <w:r w:rsidRPr="004135A3">
        <w:rPr>
          <w:rFonts w:ascii="Times New Roman" w:eastAsia="Times New Roman" w:hAnsi="Times New Roman" w:cs="Times New Roman"/>
          <w:b/>
          <w:bCs/>
          <w:iCs/>
          <w:kern w:val="0"/>
          <w:sz w:val="28"/>
          <w:szCs w:val="28"/>
          <w14:ligatures w14:val="none"/>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0C1E4CFB" w14:textId="7FEC838F" w:rsidR="004D085C" w:rsidRPr="004135A3" w:rsidRDefault="004D085C" w:rsidP="008D557C">
      <w:pPr>
        <w:tabs>
          <w:tab w:val="left" w:pos="0"/>
        </w:tabs>
        <w:spacing w:after="0" w:line="240" w:lineRule="auto"/>
        <w:jc w:val="right"/>
        <w:rPr>
          <w:rFonts w:ascii="Times New Roman" w:eastAsia="Times New Roman" w:hAnsi="Times New Roman" w:cs="Times New Roman"/>
          <w:iCs/>
          <w:kern w:val="0"/>
          <w:sz w:val="28"/>
          <w:szCs w:val="28"/>
          <w14:ligatures w14:val="none"/>
        </w:rPr>
      </w:pPr>
      <w:r w:rsidRPr="004135A3">
        <w:rPr>
          <w:rFonts w:ascii="Times New Roman" w:eastAsia="Times New Roman" w:hAnsi="Times New Roman" w:cs="Times New Roman"/>
          <w:iCs/>
          <w:kern w:val="0"/>
          <w:sz w:val="28"/>
          <w:szCs w:val="28"/>
          <w14:ligatures w14:val="none"/>
        </w:rPr>
        <w:tab/>
        <w:t>Таблица 1.</w:t>
      </w:r>
    </w:p>
    <w:p w14:paraId="56DE6F84" w14:textId="77777777" w:rsidR="004D085C" w:rsidRPr="004135A3" w:rsidRDefault="004D085C" w:rsidP="004D085C">
      <w:pPr>
        <w:spacing w:after="0" w:line="240" w:lineRule="auto"/>
        <w:ind w:firstLine="340"/>
        <w:jc w:val="right"/>
        <w:rPr>
          <w:rFonts w:ascii="Times New Roman" w:eastAsia="Times New Roman" w:hAnsi="Times New Roman" w:cs="Times New Roman"/>
          <w:iCs/>
          <w:kern w:val="0"/>
          <w:sz w:val="28"/>
          <w:szCs w:val="28"/>
          <w14:ligatures w14:val="none"/>
        </w:rPr>
      </w:pP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4135A3" w:rsidRPr="004135A3" w14:paraId="2281BD39" w14:textId="77777777" w:rsidTr="00B05A4B">
        <w:tc>
          <w:tcPr>
            <w:tcW w:w="1133" w:type="dxa"/>
            <w:tcBorders>
              <w:top w:val="single" w:sz="4" w:space="0" w:color="auto"/>
              <w:left w:val="single" w:sz="4" w:space="0" w:color="auto"/>
              <w:bottom w:val="single" w:sz="4" w:space="0" w:color="auto"/>
              <w:right w:val="single" w:sz="4" w:space="0" w:color="auto"/>
            </w:tcBorders>
            <w:hideMark/>
          </w:tcPr>
          <w:p w14:paraId="1900C9F0" w14:textId="77777777" w:rsidR="004D085C" w:rsidRPr="004135A3" w:rsidRDefault="004D085C" w:rsidP="00420DD2">
            <w:pPr>
              <w:jc w:val="both"/>
              <w:rPr>
                <w:rFonts w:ascii="Times New Roman" w:eastAsia="Times New Roman" w:hAnsi="Times New Roman" w:cs="Times New Roman"/>
                <w:sz w:val="24"/>
                <w:szCs w:val="24"/>
                <w:lang w:eastAsia="ru-RU"/>
              </w:rPr>
            </w:pPr>
            <w:r w:rsidRPr="004135A3">
              <w:rPr>
                <w:rFonts w:ascii="Times New Roman" w:eastAsia="Times New Roman" w:hAnsi="Times New Roman" w:cs="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4E4FC29F" w14:textId="77777777" w:rsidR="004D085C" w:rsidRPr="004135A3" w:rsidRDefault="004D085C" w:rsidP="00420DD2">
            <w:pPr>
              <w:jc w:val="both"/>
              <w:rPr>
                <w:rFonts w:ascii="Times New Roman" w:eastAsia="Times New Roman" w:hAnsi="Times New Roman" w:cs="Times New Roman"/>
                <w:sz w:val="24"/>
                <w:szCs w:val="24"/>
                <w:lang w:eastAsia="ru-RU"/>
              </w:rPr>
            </w:pPr>
            <w:r w:rsidRPr="004135A3">
              <w:rPr>
                <w:rFonts w:ascii="Times New Roman" w:eastAsia="Times New Roman" w:hAnsi="Times New Roman" w:cs="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64EA1DB5" w14:textId="77777777" w:rsidR="004D085C" w:rsidRPr="004135A3" w:rsidRDefault="004D085C" w:rsidP="00420DD2">
            <w:pPr>
              <w:jc w:val="both"/>
              <w:rPr>
                <w:rFonts w:ascii="Times New Roman" w:eastAsia="Times New Roman" w:hAnsi="Times New Roman" w:cs="Times New Roman"/>
                <w:sz w:val="24"/>
                <w:szCs w:val="24"/>
                <w:lang w:eastAsia="ru-RU"/>
              </w:rPr>
            </w:pPr>
            <w:r w:rsidRPr="004135A3">
              <w:rPr>
                <w:rFonts w:ascii="Times New Roman" w:eastAsia="Times New Roman" w:hAnsi="Times New Roman" w:cs="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0482A1B1" w14:textId="77777777" w:rsidR="004D085C" w:rsidRPr="004135A3" w:rsidRDefault="004D085C" w:rsidP="00420DD2">
            <w:pPr>
              <w:jc w:val="both"/>
              <w:rPr>
                <w:rFonts w:ascii="Times New Roman" w:eastAsia="Times New Roman" w:hAnsi="Times New Roman" w:cs="Times New Roman"/>
                <w:sz w:val="24"/>
                <w:szCs w:val="24"/>
                <w:lang w:eastAsia="ru-RU"/>
              </w:rPr>
            </w:pPr>
            <w:r w:rsidRPr="004135A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4135A3" w:rsidRPr="004135A3" w14:paraId="6DF1F8BC" w14:textId="77777777" w:rsidTr="00B05A4B">
        <w:tc>
          <w:tcPr>
            <w:tcW w:w="1133" w:type="dxa"/>
            <w:tcBorders>
              <w:top w:val="single" w:sz="4" w:space="0" w:color="auto"/>
              <w:left w:val="single" w:sz="4" w:space="0" w:color="auto"/>
              <w:bottom w:val="single" w:sz="4" w:space="0" w:color="auto"/>
              <w:right w:val="single" w:sz="4" w:space="0" w:color="auto"/>
            </w:tcBorders>
          </w:tcPr>
          <w:p w14:paraId="6644F6D7" w14:textId="77777777" w:rsidR="004D085C" w:rsidRPr="004135A3" w:rsidRDefault="004D085C" w:rsidP="00420DD2">
            <w:pPr>
              <w:jc w:val="both"/>
              <w:rPr>
                <w:rFonts w:ascii="Times New Roman" w:eastAsia="Times New Roman" w:hAnsi="Times New Roman" w:cs="Times New Roman"/>
                <w:b/>
                <w:bCs/>
                <w:sz w:val="28"/>
                <w:szCs w:val="28"/>
                <w:lang w:val="en-US" w:eastAsia="ru-RU"/>
              </w:rPr>
            </w:pPr>
            <w:r w:rsidRPr="004135A3">
              <w:rPr>
                <w:rFonts w:ascii="Times New Roman" w:hAnsi="Times New Roman" w:cs="Times New Roman"/>
                <w:sz w:val="24"/>
                <w:szCs w:val="24"/>
              </w:rPr>
              <w:t>ПКН-2</w:t>
            </w:r>
          </w:p>
        </w:tc>
        <w:tc>
          <w:tcPr>
            <w:tcW w:w="2836" w:type="dxa"/>
            <w:tcBorders>
              <w:top w:val="single" w:sz="4" w:space="0" w:color="auto"/>
              <w:left w:val="single" w:sz="4" w:space="0" w:color="auto"/>
              <w:bottom w:val="single" w:sz="4" w:space="0" w:color="auto"/>
              <w:right w:val="single" w:sz="4" w:space="0" w:color="auto"/>
            </w:tcBorders>
          </w:tcPr>
          <w:p w14:paraId="7EBE8CB7" w14:textId="77777777" w:rsidR="004D085C" w:rsidRPr="004135A3" w:rsidRDefault="004D085C" w:rsidP="00420DD2">
            <w:pPr>
              <w:widowControl w:val="0"/>
              <w:tabs>
                <w:tab w:val="left" w:pos="540"/>
              </w:tabs>
              <w:autoSpaceDE w:val="0"/>
              <w:autoSpaceDN w:val="0"/>
              <w:adjustRightInd w:val="0"/>
              <w:ind w:left="-110"/>
              <w:contextualSpacing/>
              <w:rPr>
                <w:rFonts w:ascii="Times New Roman" w:eastAsia="Calibri" w:hAnsi="Times New Roman" w:cs="Times New Roman"/>
                <w:b/>
                <w:sz w:val="28"/>
                <w:szCs w:val="28"/>
                <w:lang w:eastAsia="ru-RU"/>
              </w:rPr>
            </w:pPr>
            <w:r w:rsidRPr="004135A3">
              <w:rPr>
                <w:rFonts w:ascii="Times New Roman" w:hAnsi="Times New Roman" w:cs="Times New Roman"/>
                <w:sz w:val="24"/>
                <w:szCs w:val="24"/>
              </w:rPr>
              <w:t xml:space="preserve">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 </w:t>
            </w:r>
          </w:p>
        </w:tc>
        <w:tc>
          <w:tcPr>
            <w:tcW w:w="2695" w:type="dxa"/>
            <w:tcBorders>
              <w:top w:val="single" w:sz="4" w:space="0" w:color="auto"/>
              <w:left w:val="single" w:sz="4" w:space="0" w:color="auto"/>
              <w:bottom w:val="single" w:sz="4" w:space="0" w:color="auto"/>
              <w:right w:val="single" w:sz="4" w:space="0" w:color="auto"/>
            </w:tcBorders>
          </w:tcPr>
          <w:p w14:paraId="6F2936EC" w14:textId="0532537A" w:rsidR="004D085C" w:rsidRPr="004135A3" w:rsidRDefault="004D085C" w:rsidP="00420DD2">
            <w:pPr>
              <w:widowControl w:val="0"/>
              <w:tabs>
                <w:tab w:val="left" w:pos="540"/>
              </w:tabs>
              <w:autoSpaceDE w:val="0"/>
              <w:autoSpaceDN w:val="0"/>
              <w:adjustRightInd w:val="0"/>
              <w:ind w:left="-110"/>
              <w:contextualSpacing/>
              <w:rPr>
                <w:rFonts w:ascii="Times New Roman" w:hAnsi="Times New Roman" w:cs="Times New Roman"/>
                <w:sz w:val="24"/>
                <w:szCs w:val="24"/>
              </w:rPr>
            </w:pPr>
            <w:r w:rsidRPr="004135A3">
              <w:rPr>
                <w:rFonts w:ascii="Times New Roman" w:hAnsi="Times New Roman" w:cs="Times New Roman"/>
                <w:sz w:val="24"/>
                <w:szCs w:val="24"/>
              </w:rPr>
              <w:t>1.Разрабатывает коммуникационную стратегию на основе анализа ситуации и определения целевого образа организации.</w:t>
            </w:r>
          </w:p>
          <w:p w14:paraId="1B2CF20C" w14:textId="77777777" w:rsidR="004D085C" w:rsidRPr="004135A3" w:rsidRDefault="004D085C" w:rsidP="00420DD2">
            <w:pPr>
              <w:widowControl w:val="0"/>
              <w:tabs>
                <w:tab w:val="left" w:pos="540"/>
              </w:tabs>
              <w:autoSpaceDE w:val="0"/>
              <w:autoSpaceDN w:val="0"/>
              <w:adjustRightInd w:val="0"/>
              <w:ind w:left="-110"/>
              <w:contextualSpacing/>
              <w:rPr>
                <w:rFonts w:ascii="Times New Roman" w:hAnsi="Times New Roman" w:cs="Times New Roman"/>
                <w:sz w:val="24"/>
                <w:szCs w:val="24"/>
              </w:rPr>
            </w:pPr>
          </w:p>
          <w:p w14:paraId="264E8902" w14:textId="77777777" w:rsidR="004D085C" w:rsidRPr="004135A3" w:rsidRDefault="004D085C" w:rsidP="00420DD2">
            <w:pPr>
              <w:widowControl w:val="0"/>
              <w:tabs>
                <w:tab w:val="left" w:pos="540"/>
              </w:tabs>
              <w:autoSpaceDE w:val="0"/>
              <w:autoSpaceDN w:val="0"/>
              <w:adjustRightInd w:val="0"/>
              <w:ind w:left="-110"/>
              <w:contextualSpacing/>
              <w:rPr>
                <w:rFonts w:ascii="Times New Roman" w:eastAsia="Calibri" w:hAnsi="Times New Roman" w:cs="Times New Roman"/>
                <w:sz w:val="28"/>
                <w:szCs w:val="28"/>
                <w:lang w:eastAsia="ru-RU"/>
              </w:rPr>
            </w:pPr>
            <w:r w:rsidRPr="004135A3">
              <w:rPr>
                <w:rFonts w:ascii="Times New Roman" w:hAnsi="Times New Roman" w:cs="Times New Roman"/>
                <w:sz w:val="24"/>
                <w:szCs w:val="24"/>
              </w:rPr>
              <w:t>2.</w:t>
            </w:r>
            <w:r w:rsidRPr="004135A3">
              <w:rPr>
                <w:rFonts w:ascii="Times New Roman" w:hAnsi="Times New Roman" w:cs="Times New Roman"/>
                <w:sz w:val="24"/>
                <w:szCs w:val="24"/>
              </w:rPr>
              <w:tab/>
              <w:t>Реализует коммуникационную стратегию на основе годового, квартального, месячного плана мероприятий.</w:t>
            </w:r>
          </w:p>
        </w:tc>
        <w:tc>
          <w:tcPr>
            <w:tcW w:w="3686" w:type="dxa"/>
            <w:tcBorders>
              <w:top w:val="single" w:sz="4" w:space="0" w:color="auto"/>
              <w:left w:val="single" w:sz="4" w:space="0" w:color="auto"/>
              <w:bottom w:val="single" w:sz="4" w:space="0" w:color="auto"/>
              <w:right w:val="single" w:sz="4" w:space="0" w:color="auto"/>
            </w:tcBorders>
          </w:tcPr>
          <w:p w14:paraId="2DEAD29E" w14:textId="77777777" w:rsidR="004D085C" w:rsidRPr="004135A3" w:rsidRDefault="004D085C" w:rsidP="00420DD2">
            <w:pPr>
              <w:contextualSpacing/>
              <w:rPr>
                <w:rFonts w:ascii="Times New Roman" w:hAnsi="Times New Roman" w:cs="Times New Roman"/>
                <w:sz w:val="24"/>
                <w:szCs w:val="24"/>
              </w:rPr>
            </w:pPr>
            <w:r w:rsidRPr="004135A3">
              <w:rPr>
                <w:rFonts w:ascii="Times New Roman" w:hAnsi="Times New Roman" w:cs="Times New Roman"/>
                <w:sz w:val="24"/>
                <w:szCs w:val="24"/>
              </w:rPr>
              <w:t>Знать: способы разработки коммуникационной стратегии</w:t>
            </w:r>
          </w:p>
          <w:p w14:paraId="249EB66A" w14:textId="77777777" w:rsidR="004D085C" w:rsidRPr="004135A3" w:rsidRDefault="004D085C" w:rsidP="00420DD2">
            <w:pPr>
              <w:contextualSpacing/>
              <w:rPr>
                <w:rFonts w:ascii="Times New Roman" w:hAnsi="Times New Roman" w:cs="Times New Roman"/>
                <w:sz w:val="24"/>
                <w:szCs w:val="24"/>
              </w:rPr>
            </w:pPr>
            <w:r w:rsidRPr="004135A3">
              <w:rPr>
                <w:rFonts w:ascii="Times New Roman" w:hAnsi="Times New Roman" w:cs="Times New Roman"/>
                <w:sz w:val="24"/>
                <w:szCs w:val="24"/>
              </w:rPr>
              <w:t>Уметь: разрабатывать коммуникационную стратегию</w:t>
            </w:r>
          </w:p>
          <w:p w14:paraId="77C8D121" w14:textId="77777777" w:rsidR="004D085C" w:rsidRPr="004135A3" w:rsidRDefault="004D085C" w:rsidP="00420DD2">
            <w:pPr>
              <w:contextualSpacing/>
              <w:rPr>
                <w:rFonts w:ascii="Times New Roman" w:hAnsi="Times New Roman" w:cs="Times New Roman"/>
                <w:sz w:val="24"/>
                <w:szCs w:val="24"/>
              </w:rPr>
            </w:pPr>
          </w:p>
          <w:p w14:paraId="6E0BC9E9" w14:textId="77777777" w:rsidR="004D085C" w:rsidRPr="004135A3" w:rsidRDefault="004D085C" w:rsidP="00420DD2">
            <w:pPr>
              <w:contextualSpacing/>
              <w:rPr>
                <w:rFonts w:ascii="Times New Roman" w:hAnsi="Times New Roman" w:cs="Times New Roman"/>
                <w:sz w:val="24"/>
                <w:szCs w:val="24"/>
              </w:rPr>
            </w:pPr>
          </w:p>
          <w:p w14:paraId="554DD146" w14:textId="77777777" w:rsidR="004D085C" w:rsidRPr="004135A3" w:rsidRDefault="004D085C" w:rsidP="00420DD2">
            <w:pPr>
              <w:contextualSpacing/>
              <w:rPr>
                <w:rFonts w:ascii="Times New Roman" w:hAnsi="Times New Roman" w:cs="Times New Roman"/>
                <w:sz w:val="24"/>
                <w:szCs w:val="24"/>
              </w:rPr>
            </w:pPr>
          </w:p>
          <w:p w14:paraId="6C9609FF" w14:textId="77777777" w:rsidR="004D085C" w:rsidRPr="004135A3" w:rsidRDefault="004D085C" w:rsidP="00420DD2">
            <w:pPr>
              <w:contextualSpacing/>
              <w:rPr>
                <w:rFonts w:ascii="Times New Roman" w:hAnsi="Times New Roman" w:cs="Times New Roman"/>
                <w:sz w:val="24"/>
                <w:szCs w:val="24"/>
              </w:rPr>
            </w:pPr>
            <w:r w:rsidRPr="004135A3">
              <w:rPr>
                <w:rFonts w:ascii="Times New Roman" w:hAnsi="Times New Roman" w:cs="Times New Roman"/>
                <w:sz w:val="24"/>
                <w:szCs w:val="24"/>
              </w:rPr>
              <w:t>Знать: способы реализации коммуникационной стратегии на основе календарных планов</w:t>
            </w:r>
          </w:p>
          <w:p w14:paraId="530A7F82" w14:textId="77777777" w:rsidR="004D085C" w:rsidRPr="004135A3" w:rsidRDefault="004D085C" w:rsidP="00420DD2">
            <w:pPr>
              <w:contextualSpacing/>
              <w:rPr>
                <w:rFonts w:ascii="Times New Roman" w:hAnsi="Times New Roman" w:cs="Times New Roman"/>
                <w:sz w:val="24"/>
                <w:szCs w:val="24"/>
              </w:rPr>
            </w:pPr>
            <w:r w:rsidRPr="004135A3">
              <w:rPr>
                <w:rFonts w:ascii="Times New Roman" w:hAnsi="Times New Roman" w:cs="Times New Roman"/>
                <w:sz w:val="24"/>
                <w:szCs w:val="24"/>
              </w:rPr>
              <w:t>Уметь: реализовывать коммуникационную стратегию на основе календарных планов</w:t>
            </w:r>
          </w:p>
          <w:p w14:paraId="54CA9270" w14:textId="77777777" w:rsidR="004D085C" w:rsidRPr="004135A3" w:rsidRDefault="004D085C" w:rsidP="00420DD2">
            <w:pPr>
              <w:contextualSpacing/>
              <w:rPr>
                <w:rFonts w:ascii="Times New Roman" w:hAnsi="Times New Roman" w:cs="Times New Roman"/>
                <w:sz w:val="24"/>
                <w:szCs w:val="24"/>
              </w:rPr>
            </w:pPr>
          </w:p>
          <w:p w14:paraId="7A60C852" w14:textId="77777777" w:rsidR="004D085C" w:rsidRPr="004135A3" w:rsidRDefault="004D085C" w:rsidP="00420DD2">
            <w:pPr>
              <w:rPr>
                <w:rFonts w:ascii="Times New Roman" w:hAnsi="Times New Roman" w:cs="Times New Roman"/>
                <w:sz w:val="24"/>
                <w:szCs w:val="24"/>
              </w:rPr>
            </w:pPr>
          </w:p>
        </w:tc>
      </w:tr>
      <w:tr w:rsidR="004135A3" w:rsidRPr="004135A3" w14:paraId="21C7E7B5" w14:textId="77777777" w:rsidTr="00B05A4B">
        <w:trPr>
          <w:trHeight w:val="5376"/>
        </w:trPr>
        <w:tc>
          <w:tcPr>
            <w:tcW w:w="1133" w:type="dxa"/>
            <w:tcBorders>
              <w:top w:val="single" w:sz="4" w:space="0" w:color="auto"/>
              <w:left w:val="single" w:sz="4" w:space="0" w:color="auto"/>
              <w:bottom w:val="single" w:sz="4" w:space="0" w:color="auto"/>
              <w:right w:val="single" w:sz="4" w:space="0" w:color="auto"/>
            </w:tcBorders>
          </w:tcPr>
          <w:p w14:paraId="76E02361" w14:textId="77777777" w:rsidR="004D085C" w:rsidRPr="004135A3" w:rsidRDefault="004D085C" w:rsidP="00420DD2">
            <w:pPr>
              <w:jc w:val="both"/>
              <w:rPr>
                <w:rFonts w:ascii="Times New Roman" w:hAnsi="Times New Roman" w:cs="Times New Roman"/>
                <w:sz w:val="24"/>
                <w:szCs w:val="24"/>
              </w:rPr>
            </w:pPr>
            <w:r w:rsidRPr="004135A3">
              <w:rPr>
                <w:rFonts w:ascii="Times New Roman" w:hAnsi="Times New Roman" w:cs="Times New Roman"/>
                <w:sz w:val="24"/>
                <w:szCs w:val="24"/>
              </w:rPr>
              <w:t>ПКН-6</w:t>
            </w:r>
          </w:p>
        </w:tc>
        <w:tc>
          <w:tcPr>
            <w:tcW w:w="2836" w:type="dxa"/>
            <w:tcBorders>
              <w:top w:val="single" w:sz="4" w:space="0" w:color="auto"/>
              <w:left w:val="single" w:sz="4" w:space="0" w:color="auto"/>
              <w:bottom w:val="single" w:sz="4" w:space="0" w:color="auto"/>
              <w:right w:val="single" w:sz="4" w:space="0" w:color="auto"/>
            </w:tcBorders>
          </w:tcPr>
          <w:p w14:paraId="0FBA2D69" w14:textId="77777777" w:rsidR="004D085C" w:rsidRPr="004135A3" w:rsidRDefault="004D085C" w:rsidP="00420DD2">
            <w:pPr>
              <w:widowControl w:val="0"/>
              <w:tabs>
                <w:tab w:val="left" w:pos="540"/>
              </w:tabs>
              <w:autoSpaceDE w:val="0"/>
              <w:autoSpaceDN w:val="0"/>
              <w:adjustRightInd w:val="0"/>
              <w:ind w:left="-110"/>
              <w:contextualSpacing/>
              <w:jc w:val="both"/>
              <w:rPr>
                <w:rFonts w:ascii="Times New Roman" w:eastAsia="Calibri" w:hAnsi="Times New Roman" w:cs="Times New Roman"/>
                <w:b/>
                <w:sz w:val="28"/>
                <w:szCs w:val="28"/>
                <w:lang w:eastAsia="ru-RU"/>
              </w:rPr>
            </w:pPr>
            <w:r w:rsidRPr="004135A3">
              <w:rPr>
                <w:rFonts w:ascii="Times New Roman" w:hAnsi="Times New Roman" w:cs="Times New Roman"/>
                <w:sz w:val="24"/>
                <w:szCs w:val="24"/>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2695" w:type="dxa"/>
            <w:tcBorders>
              <w:top w:val="single" w:sz="4" w:space="0" w:color="auto"/>
              <w:left w:val="single" w:sz="4" w:space="0" w:color="auto"/>
              <w:bottom w:val="single" w:sz="4" w:space="0" w:color="auto"/>
              <w:right w:val="single" w:sz="4" w:space="0" w:color="auto"/>
            </w:tcBorders>
          </w:tcPr>
          <w:p w14:paraId="746CE1A5" w14:textId="77777777" w:rsidR="004D085C" w:rsidRPr="004135A3" w:rsidRDefault="004D085C" w:rsidP="00420DD2">
            <w:pPr>
              <w:widowControl w:val="0"/>
              <w:tabs>
                <w:tab w:val="left" w:pos="540"/>
              </w:tabs>
              <w:autoSpaceDE w:val="0"/>
              <w:autoSpaceDN w:val="0"/>
              <w:adjustRightInd w:val="0"/>
              <w:ind w:left="-110"/>
              <w:contextualSpacing/>
              <w:rPr>
                <w:rFonts w:ascii="Times New Roman" w:eastAsia="Calibri" w:hAnsi="Times New Roman" w:cs="Times New Roman"/>
                <w:sz w:val="28"/>
                <w:szCs w:val="28"/>
                <w:lang w:eastAsia="ru-RU"/>
              </w:rPr>
            </w:pPr>
          </w:p>
          <w:p w14:paraId="1019623E" w14:textId="77777777" w:rsidR="004D085C" w:rsidRPr="004135A3" w:rsidRDefault="004D085C" w:rsidP="00420DD2">
            <w:pPr>
              <w:jc w:val="both"/>
              <w:rPr>
                <w:rFonts w:ascii="Times New Roman" w:hAnsi="Times New Roman" w:cs="Times New Roman"/>
                <w:sz w:val="24"/>
                <w:szCs w:val="24"/>
              </w:rPr>
            </w:pPr>
            <w:r w:rsidRPr="004135A3">
              <w:rPr>
                <w:rFonts w:ascii="Times New Roman" w:eastAsia="Calibri" w:hAnsi="Times New Roman" w:cs="Times New Roman"/>
                <w:sz w:val="28"/>
                <w:szCs w:val="28"/>
                <w:lang w:eastAsia="ru-RU"/>
              </w:rPr>
              <w:t>1.</w:t>
            </w:r>
            <w:r w:rsidRPr="004135A3">
              <w:rPr>
                <w:rFonts w:ascii="Times New Roman" w:eastAsia="Calibri" w:hAnsi="Times New Roman" w:cs="Times New Roman"/>
                <w:sz w:val="28"/>
                <w:szCs w:val="28"/>
                <w:lang w:eastAsia="ru-RU"/>
              </w:rPr>
              <w:tab/>
            </w:r>
            <w:r w:rsidRPr="004135A3">
              <w:rPr>
                <w:rFonts w:ascii="Times New Roman" w:hAnsi="Times New Roman" w:cs="Times New Roman"/>
                <w:sz w:val="24"/>
                <w:szCs w:val="24"/>
              </w:rPr>
              <w:t>Организует взаимодействие со СМИ, лидерами мнений, цифровые коммуникации и публичные выступления.</w:t>
            </w:r>
          </w:p>
          <w:p w14:paraId="38DA9C32" w14:textId="77777777" w:rsidR="004D085C" w:rsidRPr="004135A3" w:rsidRDefault="004D085C" w:rsidP="00420DD2">
            <w:pPr>
              <w:jc w:val="both"/>
              <w:rPr>
                <w:rFonts w:ascii="Times New Roman" w:hAnsi="Times New Roman" w:cs="Times New Roman"/>
                <w:sz w:val="24"/>
                <w:szCs w:val="24"/>
              </w:rPr>
            </w:pPr>
          </w:p>
          <w:p w14:paraId="35A7026E" w14:textId="77777777" w:rsidR="004D085C" w:rsidRPr="004135A3" w:rsidRDefault="004D085C" w:rsidP="00420DD2">
            <w:pPr>
              <w:jc w:val="both"/>
              <w:rPr>
                <w:rFonts w:ascii="Times New Roman" w:eastAsia="Calibri" w:hAnsi="Times New Roman" w:cs="Times New Roman"/>
                <w:sz w:val="28"/>
                <w:szCs w:val="28"/>
                <w:lang w:eastAsia="ru-RU"/>
              </w:rPr>
            </w:pPr>
            <w:r w:rsidRPr="004135A3">
              <w:rPr>
                <w:rFonts w:ascii="Times New Roman" w:hAnsi="Times New Roman" w:cs="Times New Roman"/>
                <w:sz w:val="24"/>
                <w:szCs w:val="24"/>
              </w:rPr>
              <w:t>2.</w:t>
            </w:r>
            <w:r w:rsidRPr="004135A3">
              <w:rPr>
                <w:rFonts w:ascii="Times New Roman" w:hAnsi="Times New Roman" w:cs="Times New Roman"/>
                <w:sz w:val="24"/>
                <w:szCs w:val="24"/>
              </w:rPr>
              <w:tab/>
              <w:t>Корректирует коммуникационные активности в соответствии с правовыми и этическими нормами регулирования.</w:t>
            </w:r>
          </w:p>
        </w:tc>
        <w:tc>
          <w:tcPr>
            <w:tcW w:w="3686" w:type="dxa"/>
            <w:tcBorders>
              <w:top w:val="single" w:sz="4" w:space="0" w:color="auto"/>
              <w:left w:val="single" w:sz="4" w:space="0" w:color="auto"/>
              <w:bottom w:val="single" w:sz="4" w:space="0" w:color="auto"/>
              <w:right w:val="single" w:sz="4" w:space="0" w:color="auto"/>
            </w:tcBorders>
          </w:tcPr>
          <w:p w14:paraId="63150EC0" w14:textId="77777777" w:rsidR="004D085C" w:rsidRPr="004135A3" w:rsidRDefault="004D085C" w:rsidP="00420DD2">
            <w:pPr>
              <w:contextualSpacing/>
              <w:rPr>
                <w:rFonts w:ascii="Times New Roman" w:hAnsi="Times New Roman" w:cs="Times New Roman"/>
                <w:sz w:val="24"/>
                <w:szCs w:val="24"/>
              </w:rPr>
            </w:pPr>
            <w:r w:rsidRPr="004135A3">
              <w:rPr>
                <w:rFonts w:ascii="Times New Roman" w:hAnsi="Times New Roman" w:cs="Times New Roman"/>
                <w:sz w:val="24"/>
                <w:szCs w:val="24"/>
              </w:rPr>
              <w:t>Знать: способы взаимодействия со СМИ, лидерами общественного мнения</w:t>
            </w:r>
          </w:p>
          <w:p w14:paraId="39E3BEF5" w14:textId="77777777" w:rsidR="004D085C" w:rsidRPr="004135A3" w:rsidRDefault="004D085C" w:rsidP="00420DD2">
            <w:pPr>
              <w:contextualSpacing/>
              <w:rPr>
                <w:rFonts w:ascii="Times New Roman" w:hAnsi="Times New Roman" w:cs="Times New Roman"/>
                <w:sz w:val="24"/>
                <w:szCs w:val="24"/>
              </w:rPr>
            </w:pPr>
            <w:r w:rsidRPr="004135A3">
              <w:rPr>
                <w:rFonts w:ascii="Times New Roman" w:hAnsi="Times New Roman" w:cs="Times New Roman"/>
                <w:sz w:val="24"/>
                <w:szCs w:val="24"/>
              </w:rPr>
              <w:t>Уметь: организовывать цифровые коммуникации и публичные выступления</w:t>
            </w:r>
          </w:p>
          <w:p w14:paraId="7121835C" w14:textId="77777777" w:rsidR="004D085C" w:rsidRPr="004135A3" w:rsidRDefault="004D085C" w:rsidP="00420DD2">
            <w:pPr>
              <w:rPr>
                <w:rFonts w:ascii="Times New Roman" w:hAnsi="Times New Roman" w:cs="Times New Roman"/>
                <w:sz w:val="24"/>
                <w:szCs w:val="24"/>
              </w:rPr>
            </w:pPr>
          </w:p>
          <w:p w14:paraId="2DB94FC4" w14:textId="77777777" w:rsidR="004D085C" w:rsidRPr="004135A3" w:rsidRDefault="004D085C" w:rsidP="00420DD2">
            <w:pPr>
              <w:rPr>
                <w:rFonts w:ascii="Times New Roman" w:hAnsi="Times New Roman" w:cs="Times New Roman"/>
                <w:sz w:val="24"/>
                <w:szCs w:val="24"/>
              </w:rPr>
            </w:pPr>
          </w:p>
          <w:p w14:paraId="643A38D7" w14:textId="77777777" w:rsidR="004D085C" w:rsidRPr="004135A3" w:rsidRDefault="004D085C" w:rsidP="00420DD2">
            <w:pPr>
              <w:rPr>
                <w:rFonts w:ascii="Times New Roman" w:hAnsi="Times New Roman" w:cs="Times New Roman"/>
                <w:sz w:val="24"/>
                <w:szCs w:val="24"/>
              </w:rPr>
            </w:pPr>
            <w:r w:rsidRPr="004135A3">
              <w:rPr>
                <w:rFonts w:ascii="Times New Roman" w:hAnsi="Times New Roman" w:cs="Times New Roman"/>
                <w:sz w:val="24"/>
                <w:szCs w:val="24"/>
              </w:rPr>
              <w:t>Знать: способы корректировки коммуникационных активностей в соответствии с правовыми и этическими нормами</w:t>
            </w:r>
          </w:p>
          <w:p w14:paraId="28A374E3" w14:textId="77777777" w:rsidR="004D085C" w:rsidRPr="004135A3" w:rsidRDefault="004D085C" w:rsidP="00420DD2">
            <w:pPr>
              <w:rPr>
                <w:rFonts w:ascii="Times New Roman" w:hAnsi="Times New Roman" w:cs="Times New Roman"/>
                <w:sz w:val="24"/>
                <w:szCs w:val="24"/>
              </w:rPr>
            </w:pPr>
            <w:r w:rsidRPr="004135A3">
              <w:rPr>
                <w:rFonts w:ascii="Times New Roman" w:hAnsi="Times New Roman" w:cs="Times New Roman"/>
                <w:sz w:val="24"/>
                <w:szCs w:val="24"/>
              </w:rPr>
              <w:t>Уметь: корректировать коммуникационные активности в соответствии с правовыми и этическими нормами</w:t>
            </w:r>
          </w:p>
        </w:tc>
      </w:tr>
      <w:tr w:rsidR="004135A3" w:rsidRPr="004135A3" w14:paraId="02AB0359" w14:textId="77777777" w:rsidTr="00B05A4B">
        <w:tc>
          <w:tcPr>
            <w:tcW w:w="1133" w:type="dxa"/>
            <w:tcBorders>
              <w:top w:val="single" w:sz="4" w:space="0" w:color="auto"/>
              <w:left w:val="single" w:sz="4" w:space="0" w:color="auto"/>
              <w:bottom w:val="single" w:sz="4" w:space="0" w:color="auto"/>
              <w:right w:val="single" w:sz="4" w:space="0" w:color="auto"/>
            </w:tcBorders>
          </w:tcPr>
          <w:p w14:paraId="0D10C9EC" w14:textId="77777777" w:rsidR="004D085C" w:rsidRPr="004135A3" w:rsidRDefault="004D085C" w:rsidP="00420DD2">
            <w:pPr>
              <w:jc w:val="both"/>
              <w:rPr>
                <w:rFonts w:ascii="Times New Roman" w:eastAsia="Times New Roman" w:hAnsi="Times New Roman" w:cs="Times New Roman"/>
                <w:b/>
                <w:sz w:val="28"/>
                <w:szCs w:val="28"/>
                <w:lang w:eastAsia="ru-RU"/>
              </w:rPr>
            </w:pPr>
            <w:r w:rsidRPr="004135A3">
              <w:rPr>
                <w:rFonts w:ascii="Times New Roman" w:hAnsi="Times New Roman" w:cs="Times New Roman"/>
                <w:sz w:val="24"/>
                <w:szCs w:val="24"/>
              </w:rPr>
              <w:t>ПКП-4</w:t>
            </w:r>
          </w:p>
        </w:tc>
        <w:tc>
          <w:tcPr>
            <w:tcW w:w="2836" w:type="dxa"/>
            <w:tcBorders>
              <w:top w:val="single" w:sz="4" w:space="0" w:color="auto"/>
              <w:left w:val="single" w:sz="4" w:space="0" w:color="auto"/>
              <w:bottom w:val="single" w:sz="4" w:space="0" w:color="auto"/>
              <w:right w:val="single" w:sz="4" w:space="0" w:color="auto"/>
            </w:tcBorders>
          </w:tcPr>
          <w:p w14:paraId="581F1AEE" w14:textId="77777777" w:rsidR="004D085C" w:rsidRPr="004135A3" w:rsidRDefault="004D085C" w:rsidP="00420DD2">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4135A3">
              <w:rPr>
                <w:rFonts w:ascii="Times New Roman" w:hAnsi="Times New Roman" w:cs="Times New Roman"/>
                <w:sz w:val="24"/>
                <w:szCs w:val="24"/>
              </w:rPr>
              <w:t xml:space="preserve">Способность отслеживать информационные поводы и планировать деятельность по созданию </w:t>
            </w:r>
            <w:r w:rsidRPr="004135A3">
              <w:rPr>
                <w:rFonts w:ascii="Times New Roman" w:hAnsi="Times New Roman" w:cs="Times New Roman"/>
                <w:sz w:val="24"/>
                <w:szCs w:val="24"/>
              </w:rPr>
              <w:lastRenderedPageBreak/>
              <w:t xml:space="preserve">информационных материалов СМИ   </w:t>
            </w:r>
          </w:p>
        </w:tc>
        <w:tc>
          <w:tcPr>
            <w:tcW w:w="2695" w:type="dxa"/>
            <w:tcBorders>
              <w:top w:val="single" w:sz="4" w:space="0" w:color="auto"/>
              <w:left w:val="single" w:sz="4" w:space="0" w:color="auto"/>
              <w:bottom w:val="single" w:sz="4" w:space="0" w:color="auto"/>
              <w:right w:val="single" w:sz="4" w:space="0" w:color="auto"/>
            </w:tcBorders>
            <w:vAlign w:val="center"/>
          </w:tcPr>
          <w:p w14:paraId="3C58FF24" w14:textId="77777777" w:rsidR="004D085C" w:rsidRPr="004135A3" w:rsidRDefault="004D085C" w:rsidP="00420DD2">
            <w:pPr>
              <w:widowControl w:val="0"/>
              <w:numPr>
                <w:ilvl w:val="0"/>
                <w:numId w:val="14"/>
              </w:numPr>
              <w:autoSpaceDE w:val="0"/>
              <w:autoSpaceDN w:val="0"/>
              <w:adjustRightInd w:val="0"/>
              <w:ind w:left="-112" w:firstLine="2"/>
              <w:contextualSpacing/>
              <w:jc w:val="both"/>
              <w:rPr>
                <w:rFonts w:ascii="Times New Roman" w:hAnsi="Times New Roman" w:cs="Times New Roman"/>
                <w:sz w:val="24"/>
                <w:szCs w:val="24"/>
              </w:rPr>
            </w:pPr>
            <w:r w:rsidRPr="004135A3">
              <w:rPr>
                <w:rFonts w:ascii="Times New Roman" w:hAnsi="Times New Roman" w:cs="Times New Roman"/>
                <w:sz w:val="24"/>
                <w:szCs w:val="24"/>
              </w:rPr>
              <w:lastRenderedPageBreak/>
              <w:t xml:space="preserve">Организует мониторинг текущего и будущего состояния информационного </w:t>
            </w:r>
            <w:r w:rsidRPr="004135A3">
              <w:rPr>
                <w:rFonts w:ascii="Times New Roman" w:hAnsi="Times New Roman" w:cs="Times New Roman"/>
                <w:sz w:val="24"/>
                <w:szCs w:val="24"/>
              </w:rPr>
              <w:lastRenderedPageBreak/>
              <w:t>пространства на основе тематических циклов и анонсов событий.</w:t>
            </w:r>
          </w:p>
          <w:p w14:paraId="3D40EA62" w14:textId="77777777" w:rsidR="004D085C" w:rsidRPr="004135A3" w:rsidRDefault="004D085C" w:rsidP="00420DD2">
            <w:pPr>
              <w:widowControl w:val="0"/>
              <w:tabs>
                <w:tab w:val="left" w:pos="540"/>
              </w:tabs>
              <w:autoSpaceDE w:val="0"/>
              <w:autoSpaceDN w:val="0"/>
              <w:adjustRightInd w:val="0"/>
              <w:jc w:val="both"/>
              <w:rPr>
                <w:rFonts w:ascii="Times New Roman" w:hAnsi="Times New Roman" w:cs="Times New Roman"/>
                <w:sz w:val="24"/>
                <w:szCs w:val="24"/>
              </w:rPr>
            </w:pPr>
          </w:p>
          <w:p w14:paraId="7E6C976D" w14:textId="77777777" w:rsidR="004D085C" w:rsidRPr="004135A3" w:rsidRDefault="004D085C" w:rsidP="00420DD2">
            <w:pPr>
              <w:widowControl w:val="0"/>
              <w:numPr>
                <w:ilvl w:val="0"/>
                <w:numId w:val="14"/>
              </w:numPr>
              <w:tabs>
                <w:tab w:val="left" w:pos="-110"/>
              </w:tabs>
              <w:autoSpaceDE w:val="0"/>
              <w:autoSpaceDN w:val="0"/>
              <w:adjustRightInd w:val="0"/>
              <w:ind w:left="-112" w:firstLine="2"/>
              <w:contextualSpacing/>
              <w:jc w:val="both"/>
              <w:rPr>
                <w:rFonts w:ascii="Times New Roman" w:hAnsi="Times New Roman" w:cs="Times New Roman"/>
                <w:sz w:val="24"/>
                <w:szCs w:val="24"/>
              </w:rPr>
            </w:pPr>
            <w:r w:rsidRPr="004135A3">
              <w:rPr>
                <w:rFonts w:ascii="Times New Roman" w:hAnsi="Times New Roman" w:cs="Times New Roman"/>
                <w:sz w:val="24"/>
                <w:szCs w:val="24"/>
              </w:rPr>
              <w:t>Готовит сценарный материал для создания продукции СМИ и составляет график работы.</w:t>
            </w:r>
          </w:p>
          <w:p w14:paraId="26FA2B08" w14:textId="77777777" w:rsidR="004D085C" w:rsidRPr="004135A3" w:rsidRDefault="004D085C" w:rsidP="00420DD2">
            <w:pPr>
              <w:tabs>
                <w:tab w:val="left" w:pos="-110"/>
              </w:tabs>
              <w:ind w:left="-112" w:firstLine="2"/>
              <w:contextualSpacing/>
              <w:jc w:val="both"/>
              <w:rPr>
                <w:rFonts w:ascii="Times New Roman" w:hAnsi="Times New Roman" w:cs="Times New Roman"/>
                <w:sz w:val="24"/>
                <w:szCs w:val="24"/>
              </w:rPr>
            </w:pPr>
          </w:p>
          <w:p w14:paraId="6651A440" w14:textId="77777777" w:rsidR="004D085C" w:rsidRPr="004135A3" w:rsidRDefault="004D085C" w:rsidP="00420DD2">
            <w:pPr>
              <w:widowControl w:val="0"/>
              <w:tabs>
                <w:tab w:val="left" w:pos="540"/>
              </w:tabs>
              <w:autoSpaceDE w:val="0"/>
              <w:autoSpaceDN w:val="0"/>
              <w:adjustRightInd w:val="0"/>
              <w:jc w:val="both"/>
              <w:rPr>
                <w:rFonts w:ascii="Times New Roman" w:hAnsi="Times New Roman" w:cs="Times New Roman"/>
                <w:sz w:val="24"/>
                <w:szCs w:val="24"/>
              </w:rPr>
            </w:pPr>
          </w:p>
          <w:p w14:paraId="65171CFD" w14:textId="77777777" w:rsidR="004D085C" w:rsidRPr="004135A3" w:rsidRDefault="004D085C" w:rsidP="00420DD2">
            <w:pPr>
              <w:widowControl w:val="0"/>
              <w:tabs>
                <w:tab w:val="left" w:pos="540"/>
              </w:tabs>
              <w:autoSpaceDE w:val="0"/>
              <w:autoSpaceDN w:val="0"/>
              <w:adjustRightInd w:val="0"/>
              <w:jc w:val="both"/>
              <w:rPr>
                <w:rFonts w:ascii="Times New Roman" w:hAnsi="Times New Roman" w:cs="Times New Roman"/>
                <w:sz w:val="24"/>
                <w:szCs w:val="24"/>
              </w:rPr>
            </w:pPr>
          </w:p>
          <w:p w14:paraId="42C00BC6" w14:textId="77777777" w:rsidR="004D085C" w:rsidRPr="004135A3" w:rsidRDefault="004D085C" w:rsidP="00420DD2">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4135A3">
              <w:rPr>
                <w:rFonts w:ascii="Times New Roman" w:hAnsi="Times New Roman" w:cs="Times New Roman"/>
                <w:sz w:val="24"/>
                <w:szCs w:val="24"/>
              </w:rPr>
              <w:t>3.</w:t>
            </w:r>
            <w:r w:rsidRPr="004135A3">
              <w:rPr>
                <w:rFonts w:ascii="Times New Roman" w:hAnsi="Times New Roman" w:cs="Times New Roman"/>
                <w:sz w:val="24"/>
                <w:szCs w:val="24"/>
              </w:rPr>
              <w:tab/>
              <w:t>Проверяет информацию для подготовки материала.</w:t>
            </w:r>
          </w:p>
        </w:tc>
        <w:tc>
          <w:tcPr>
            <w:tcW w:w="3686" w:type="dxa"/>
            <w:tcBorders>
              <w:top w:val="single" w:sz="4" w:space="0" w:color="auto"/>
              <w:left w:val="single" w:sz="4" w:space="0" w:color="auto"/>
              <w:bottom w:val="single" w:sz="4" w:space="0" w:color="auto"/>
              <w:right w:val="single" w:sz="4" w:space="0" w:color="auto"/>
            </w:tcBorders>
          </w:tcPr>
          <w:p w14:paraId="5C907A0D" w14:textId="77777777" w:rsidR="004D085C" w:rsidRPr="004135A3" w:rsidRDefault="004D085C" w:rsidP="00420DD2">
            <w:pPr>
              <w:contextualSpacing/>
              <w:jc w:val="both"/>
              <w:rPr>
                <w:rFonts w:ascii="Times New Roman" w:hAnsi="Times New Roman" w:cs="Times New Roman"/>
                <w:sz w:val="24"/>
                <w:szCs w:val="24"/>
              </w:rPr>
            </w:pPr>
            <w:r w:rsidRPr="004135A3">
              <w:rPr>
                <w:rFonts w:ascii="Times New Roman" w:hAnsi="Times New Roman" w:cs="Times New Roman"/>
                <w:sz w:val="24"/>
                <w:szCs w:val="24"/>
              </w:rPr>
              <w:lastRenderedPageBreak/>
              <w:t xml:space="preserve">Знать: способы мониторинга информационного пространства </w:t>
            </w:r>
          </w:p>
          <w:p w14:paraId="2DA73DBC" w14:textId="77777777" w:rsidR="004D085C" w:rsidRPr="004135A3" w:rsidRDefault="004D085C" w:rsidP="00420DD2">
            <w:pPr>
              <w:contextualSpacing/>
              <w:jc w:val="both"/>
              <w:rPr>
                <w:rFonts w:ascii="Times New Roman" w:hAnsi="Times New Roman" w:cs="Times New Roman"/>
                <w:sz w:val="24"/>
                <w:szCs w:val="24"/>
              </w:rPr>
            </w:pPr>
            <w:r w:rsidRPr="004135A3">
              <w:rPr>
                <w:rFonts w:ascii="Times New Roman" w:hAnsi="Times New Roman" w:cs="Times New Roman"/>
                <w:sz w:val="24"/>
                <w:szCs w:val="24"/>
              </w:rPr>
              <w:t xml:space="preserve">Уметь: мониторить состояние информационного пространства </w:t>
            </w:r>
            <w:r w:rsidRPr="004135A3">
              <w:rPr>
                <w:rFonts w:ascii="Times New Roman" w:hAnsi="Times New Roman" w:cs="Times New Roman"/>
                <w:sz w:val="24"/>
                <w:szCs w:val="24"/>
              </w:rPr>
              <w:lastRenderedPageBreak/>
              <w:t>на основе тематических циклов и анонсов событий.</w:t>
            </w:r>
          </w:p>
          <w:p w14:paraId="182931A6" w14:textId="77777777" w:rsidR="004D085C" w:rsidRPr="004135A3" w:rsidRDefault="004D085C" w:rsidP="00420DD2">
            <w:pPr>
              <w:contextualSpacing/>
              <w:jc w:val="both"/>
              <w:rPr>
                <w:rFonts w:ascii="Times New Roman" w:hAnsi="Times New Roman" w:cs="Times New Roman"/>
                <w:sz w:val="24"/>
                <w:szCs w:val="24"/>
              </w:rPr>
            </w:pPr>
          </w:p>
          <w:p w14:paraId="03F81630" w14:textId="77777777" w:rsidR="004D085C" w:rsidRPr="004135A3" w:rsidRDefault="004D085C" w:rsidP="00420DD2">
            <w:pPr>
              <w:contextualSpacing/>
              <w:jc w:val="both"/>
              <w:rPr>
                <w:rFonts w:ascii="Times New Roman" w:hAnsi="Times New Roman" w:cs="Times New Roman"/>
                <w:sz w:val="24"/>
                <w:szCs w:val="24"/>
              </w:rPr>
            </w:pPr>
          </w:p>
          <w:p w14:paraId="5F77EE73" w14:textId="77777777" w:rsidR="004D085C" w:rsidRPr="004135A3" w:rsidRDefault="004D085C" w:rsidP="00420DD2">
            <w:pPr>
              <w:contextualSpacing/>
              <w:jc w:val="both"/>
              <w:rPr>
                <w:rFonts w:ascii="Times New Roman" w:hAnsi="Times New Roman" w:cs="Times New Roman"/>
                <w:sz w:val="24"/>
                <w:szCs w:val="24"/>
              </w:rPr>
            </w:pPr>
            <w:r w:rsidRPr="004135A3">
              <w:rPr>
                <w:rFonts w:ascii="Times New Roman" w:hAnsi="Times New Roman" w:cs="Times New Roman"/>
                <w:sz w:val="24"/>
                <w:szCs w:val="24"/>
              </w:rPr>
              <w:t>Знать: способы подготовки сценарных материалов для создания продукции СМИ</w:t>
            </w:r>
          </w:p>
          <w:p w14:paraId="1703A8C4" w14:textId="77777777" w:rsidR="004D085C" w:rsidRPr="004135A3" w:rsidRDefault="004D085C" w:rsidP="00420DD2">
            <w:pPr>
              <w:contextualSpacing/>
              <w:jc w:val="both"/>
              <w:rPr>
                <w:rFonts w:ascii="Times New Roman" w:hAnsi="Times New Roman" w:cs="Times New Roman"/>
                <w:sz w:val="24"/>
                <w:szCs w:val="24"/>
              </w:rPr>
            </w:pPr>
            <w:r w:rsidRPr="004135A3">
              <w:rPr>
                <w:rFonts w:ascii="Times New Roman" w:hAnsi="Times New Roman" w:cs="Times New Roman"/>
                <w:sz w:val="24"/>
                <w:szCs w:val="24"/>
              </w:rPr>
              <w:t>Уметь: готовить сценарный материал для создания продукции СМИ и составлять график работы</w:t>
            </w:r>
          </w:p>
          <w:p w14:paraId="026E2BC4" w14:textId="77777777" w:rsidR="004D085C" w:rsidRPr="004135A3" w:rsidRDefault="004D085C" w:rsidP="00420DD2">
            <w:pPr>
              <w:contextualSpacing/>
              <w:jc w:val="both"/>
              <w:rPr>
                <w:rFonts w:ascii="Times New Roman" w:hAnsi="Times New Roman" w:cs="Times New Roman"/>
                <w:sz w:val="24"/>
                <w:szCs w:val="24"/>
              </w:rPr>
            </w:pPr>
          </w:p>
          <w:p w14:paraId="5791B965" w14:textId="77777777" w:rsidR="004D085C" w:rsidRPr="004135A3" w:rsidRDefault="004D085C" w:rsidP="00420DD2">
            <w:pPr>
              <w:contextualSpacing/>
              <w:jc w:val="both"/>
              <w:rPr>
                <w:rFonts w:ascii="Times New Roman" w:hAnsi="Times New Roman" w:cs="Times New Roman"/>
                <w:sz w:val="24"/>
                <w:szCs w:val="24"/>
              </w:rPr>
            </w:pPr>
          </w:p>
          <w:p w14:paraId="0C824491" w14:textId="77777777" w:rsidR="004D085C" w:rsidRPr="004135A3" w:rsidRDefault="004D085C" w:rsidP="00420DD2">
            <w:pPr>
              <w:contextualSpacing/>
              <w:jc w:val="both"/>
              <w:rPr>
                <w:rFonts w:ascii="Times New Roman" w:hAnsi="Times New Roman" w:cs="Times New Roman"/>
                <w:sz w:val="24"/>
                <w:szCs w:val="24"/>
              </w:rPr>
            </w:pPr>
            <w:r w:rsidRPr="004135A3">
              <w:rPr>
                <w:rFonts w:ascii="Times New Roman" w:hAnsi="Times New Roman" w:cs="Times New Roman"/>
                <w:sz w:val="24"/>
                <w:szCs w:val="24"/>
              </w:rPr>
              <w:t>Знать: методы проверки информации</w:t>
            </w:r>
          </w:p>
          <w:p w14:paraId="7C8D363B" w14:textId="77777777" w:rsidR="004D085C" w:rsidRPr="004135A3" w:rsidRDefault="004D085C" w:rsidP="00420DD2">
            <w:pPr>
              <w:contextualSpacing/>
              <w:jc w:val="both"/>
              <w:rPr>
                <w:rFonts w:ascii="Times New Roman" w:hAnsi="Times New Roman" w:cs="Times New Roman"/>
                <w:sz w:val="24"/>
                <w:szCs w:val="24"/>
              </w:rPr>
            </w:pPr>
            <w:r w:rsidRPr="004135A3">
              <w:rPr>
                <w:rFonts w:ascii="Times New Roman" w:hAnsi="Times New Roman" w:cs="Times New Roman"/>
                <w:sz w:val="24"/>
                <w:szCs w:val="24"/>
              </w:rPr>
              <w:t>Уметь: проверять информацию для подготовки материала.</w:t>
            </w:r>
          </w:p>
          <w:p w14:paraId="5066612E" w14:textId="77777777" w:rsidR="004D085C" w:rsidRPr="004135A3" w:rsidRDefault="004D085C" w:rsidP="00420DD2">
            <w:pPr>
              <w:contextualSpacing/>
              <w:jc w:val="both"/>
              <w:rPr>
                <w:rFonts w:ascii="Times New Roman" w:hAnsi="Times New Roman" w:cs="Times New Roman"/>
                <w:sz w:val="24"/>
                <w:szCs w:val="24"/>
              </w:rPr>
            </w:pPr>
          </w:p>
        </w:tc>
      </w:tr>
    </w:tbl>
    <w:p w14:paraId="70E40E17" w14:textId="77777777" w:rsidR="004D085C" w:rsidRPr="004135A3" w:rsidRDefault="004D085C" w:rsidP="004D085C">
      <w:pPr>
        <w:spacing w:after="0" w:line="240" w:lineRule="auto"/>
        <w:ind w:firstLine="340"/>
        <w:jc w:val="right"/>
        <w:rPr>
          <w:rFonts w:ascii="Times New Roman" w:eastAsia="Times New Roman" w:hAnsi="Times New Roman" w:cs="Times New Roman"/>
          <w:iCs/>
          <w:kern w:val="0"/>
          <w:sz w:val="28"/>
          <w:szCs w:val="28"/>
          <w14:ligatures w14:val="none"/>
        </w:rPr>
      </w:pPr>
    </w:p>
    <w:p w14:paraId="4C1E9734" w14:textId="77777777" w:rsidR="004D085C" w:rsidRPr="004135A3" w:rsidRDefault="004D085C" w:rsidP="004D085C">
      <w:pPr>
        <w:spacing w:after="0" w:line="240" w:lineRule="auto"/>
        <w:ind w:firstLine="709"/>
        <w:jc w:val="both"/>
        <w:rPr>
          <w:rFonts w:ascii="Times New Roman" w:eastAsia="Times New Roman" w:hAnsi="Times New Roman" w:cs="Times New Roman"/>
          <w:b/>
          <w:bCs/>
          <w:kern w:val="0"/>
          <w:sz w:val="24"/>
          <w:szCs w:val="24"/>
          <w14:ligatures w14:val="none"/>
        </w:rPr>
      </w:pPr>
    </w:p>
    <w:p w14:paraId="4C9B8A98" w14:textId="491C8292" w:rsidR="004D085C" w:rsidRPr="004135A3" w:rsidRDefault="004D085C" w:rsidP="004D085C">
      <w:pPr>
        <w:spacing w:after="0" w:line="360" w:lineRule="auto"/>
        <w:jc w:val="both"/>
        <w:rPr>
          <w:rFonts w:ascii="Times New Roman" w:eastAsia="Times New Roman" w:hAnsi="Times New Roman" w:cs="Times New Roman"/>
          <w:b/>
          <w:kern w:val="0"/>
          <w:sz w:val="28"/>
          <w:szCs w:val="28"/>
          <w:lang w:eastAsia="ru-RU"/>
          <w14:ligatures w14:val="none"/>
        </w:rPr>
      </w:pPr>
      <w:r w:rsidRPr="004135A3">
        <w:rPr>
          <w:rFonts w:ascii="Times New Roman" w:eastAsia="Times New Roman" w:hAnsi="Times New Roman" w:cs="Times New Roman"/>
          <w:b/>
          <w:kern w:val="0"/>
          <w:sz w:val="28"/>
          <w:szCs w:val="28"/>
          <w:lang w:eastAsia="ru-RU"/>
          <w14:ligatures w14:val="none"/>
        </w:rPr>
        <w:t>3.Место дисциплины в структуре образовательной программы</w:t>
      </w:r>
    </w:p>
    <w:p w14:paraId="0620C7DB" w14:textId="334DD2C3" w:rsidR="004D085C" w:rsidRPr="004135A3" w:rsidRDefault="004D085C" w:rsidP="004D085C">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Дисциплина «</w:t>
      </w:r>
      <w:r w:rsidR="00A32B4E" w:rsidRPr="004135A3">
        <w:rPr>
          <w:rFonts w:ascii="Times New Roman" w:eastAsia="Times New Roman" w:hAnsi="Times New Roman" w:cs="Times New Roman"/>
          <w:kern w:val="0"/>
          <w:sz w:val="28"/>
          <w:szCs w:val="28"/>
          <w14:ligatures w14:val="none"/>
        </w:rPr>
        <w:t>СМИ как инструмент политических технологий</w:t>
      </w:r>
      <w:r w:rsidRPr="004135A3">
        <w:rPr>
          <w:rFonts w:ascii="Times New Roman" w:eastAsia="Times New Roman" w:hAnsi="Times New Roman" w:cs="Times New Roman"/>
          <w:kern w:val="0"/>
          <w:sz w:val="28"/>
          <w:szCs w:val="28"/>
          <w14:ligatures w14:val="none"/>
        </w:rPr>
        <w:t xml:space="preserve">» </w:t>
      </w:r>
      <w:r w:rsidR="00EB2514" w:rsidRPr="004135A3">
        <w:rPr>
          <w:rFonts w:ascii="Times New Roman" w:eastAsia="Times New Roman" w:hAnsi="Times New Roman" w:cs="Times New Roman"/>
          <w:kern w:val="0"/>
          <w:sz w:val="28"/>
          <w:szCs w:val="28"/>
          <w14:ligatures w14:val="none"/>
        </w:rPr>
        <w:t>входит в профиль «Общественно-политическая и бизнес-журналистика" ОП «Реклама и связи с общественностью» по направлению подготовки</w:t>
      </w:r>
      <w:r w:rsidRPr="004135A3">
        <w:rPr>
          <w:rFonts w:ascii="Times New Roman" w:eastAsia="Times New Roman" w:hAnsi="Times New Roman" w:cs="Times New Roman"/>
          <w:kern w:val="0"/>
          <w:sz w:val="28"/>
          <w:szCs w:val="28"/>
          <w14:ligatures w14:val="none"/>
        </w:rPr>
        <w:t xml:space="preserve"> 42.03.01. Реклама и связи с общественностью.</w:t>
      </w:r>
    </w:p>
    <w:p w14:paraId="329FDFD8" w14:textId="77777777" w:rsidR="004D085C" w:rsidRPr="004135A3" w:rsidRDefault="004D085C" w:rsidP="004D085C">
      <w:pPr>
        <w:keepNext/>
        <w:spacing w:after="0" w:line="240" w:lineRule="auto"/>
        <w:jc w:val="both"/>
        <w:rPr>
          <w:rFonts w:ascii="Times New Roman" w:eastAsia="Times New Roman" w:hAnsi="Times New Roman" w:cs="Times New Roman"/>
          <w:b/>
          <w:kern w:val="0"/>
          <w:sz w:val="28"/>
          <w:szCs w:val="28"/>
          <w:lang w:eastAsia="ru-RU"/>
          <w14:ligatures w14:val="none"/>
        </w:rPr>
      </w:pPr>
      <w:r w:rsidRPr="004135A3">
        <w:rPr>
          <w:rFonts w:ascii="Times New Roman" w:eastAsia="Times New Roman" w:hAnsi="Times New Roman" w:cs="Times New Roman"/>
          <w:b/>
          <w:bCs/>
          <w:iCs/>
          <w:kern w:val="0"/>
          <w:sz w:val="28"/>
          <w:szCs w:val="28"/>
          <w14:ligatures w14:val="none"/>
        </w:rPr>
        <w:t>4</w:t>
      </w:r>
      <w:r w:rsidRPr="004135A3">
        <w:rPr>
          <w:rFonts w:ascii="Times New Roman" w:eastAsia="Times New Roman" w:hAnsi="Times New Roman" w:cs="Times New Roman"/>
          <w:b/>
          <w:kern w:val="0"/>
          <w:sz w:val="28"/>
          <w:szCs w:val="28"/>
          <w:lang w:eastAsia="ru-RU"/>
          <w14:ligatures w14:val="none"/>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A5B3FA7" w14:textId="77777777" w:rsidR="004D085C" w:rsidRPr="004135A3" w:rsidRDefault="004D085C" w:rsidP="004D085C">
      <w:pPr>
        <w:spacing w:after="0" w:line="240" w:lineRule="auto"/>
        <w:jc w:val="right"/>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Таблица 3.</w:t>
      </w:r>
    </w:p>
    <w:p w14:paraId="15B247E8" w14:textId="77777777" w:rsidR="004D085C" w:rsidRPr="004135A3" w:rsidRDefault="004D085C" w:rsidP="004D085C">
      <w:pPr>
        <w:spacing w:after="0" w:line="240" w:lineRule="auto"/>
        <w:jc w:val="center"/>
        <w:rPr>
          <w:rFonts w:ascii="Times New Roman" w:eastAsia="Times New Roman" w:hAnsi="Times New Roman" w:cs="Times New Roman"/>
          <w:b/>
          <w:kern w:val="0"/>
          <w:sz w:val="28"/>
          <w:szCs w:val="28"/>
          <w:lang w:eastAsia="ru-RU"/>
          <w14:ligatures w14:val="none"/>
        </w:rPr>
      </w:pPr>
    </w:p>
    <w:tbl>
      <w:tblPr>
        <w:tblStyle w:val="15"/>
        <w:tblW w:w="7230" w:type="dxa"/>
        <w:tblInd w:w="0" w:type="dxa"/>
        <w:tblLayout w:type="fixed"/>
        <w:tblLook w:val="04A0" w:firstRow="1" w:lastRow="0" w:firstColumn="1" w:lastColumn="0" w:noHBand="0" w:noVBand="1"/>
      </w:tblPr>
      <w:tblGrid>
        <w:gridCol w:w="2975"/>
        <w:gridCol w:w="2127"/>
        <w:gridCol w:w="2128"/>
      </w:tblGrid>
      <w:tr w:rsidR="004135A3" w:rsidRPr="004135A3" w14:paraId="165285D4" w14:textId="77777777" w:rsidTr="00B05A4B">
        <w:trPr>
          <w:trHeight w:val="630"/>
        </w:trPr>
        <w:tc>
          <w:tcPr>
            <w:tcW w:w="2972" w:type="dxa"/>
            <w:tcBorders>
              <w:top w:val="single" w:sz="4" w:space="0" w:color="auto"/>
              <w:left w:val="single" w:sz="4" w:space="0" w:color="auto"/>
              <w:bottom w:val="single" w:sz="4" w:space="0" w:color="auto"/>
              <w:right w:val="single" w:sz="4" w:space="0" w:color="auto"/>
            </w:tcBorders>
            <w:hideMark/>
          </w:tcPr>
          <w:p w14:paraId="737D4E98" w14:textId="77777777" w:rsidR="004D085C" w:rsidRPr="004135A3" w:rsidRDefault="004D085C" w:rsidP="004D085C">
            <w:pPr>
              <w:spacing w:line="360" w:lineRule="auto"/>
              <w:jc w:val="both"/>
              <w:rPr>
                <w:b/>
                <w:sz w:val="24"/>
                <w:szCs w:val="24"/>
                <w:lang w:eastAsia="ru-RU"/>
              </w:rPr>
            </w:pPr>
            <w:r w:rsidRPr="004135A3">
              <w:rPr>
                <w:b/>
                <w:sz w:val="24"/>
                <w:szCs w:val="24"/>
                <w:lang w:eastAsia="ru-RU"/>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293D09B7" w14:textId="77777777" w:rsidR="004D085C" w:rsidRPr="004135A3" w:rsidRDefault="004D085C" w:rsidP="004D085C">
            <w:pPr>
              <w:rPr>
                <w:b/>
                <w:sz w:val="24"/>
                <w:szCs w:val="24"/>
                <w:lang w:eastAsia="ru-RU"/>
              </w:rPr>
            </w:pPr>
            <w:r w:rsidRPr="004135A3">
              <w:rPr>
                <w:b/>
                <w:sz w:val="24"/>
                <w:szCs w:val="24"/>
                <w:lang w:eastAsia="ru-RU"/>
              </w:rPr>
              <w:t>Всего</w:t>
            </w:r>
          </w:p>
          <w:p w14:paraId="25AA8BEC" w14:textId="77777777" w:rsidR="004D085C" w:rsidRPr="004135A3" w:rsidRDefault="004D085C" w:rsidP="004D085C">
            <w:pPr>
              <w:rPr>
                <w:b/>
                <w:sz w:val="24"/>
                <w:szCs w:val="24"/>
                <w:lang w:eastAsia="ru-RU"/>
              </w:rPr>
            </w:pPr>
            <w:r w:rsidRPr="004135A3">
              <w:rPr>
                <w:b/>
                <w:sz w:val="24"/>
                <w:szCs w:val="24"/>
                <w:lang w:eastAsia="ru-RU"/>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1AC6996E" w14:textId="77777777" w:rsidR="004D085C" w:rsidRPr="004135A3" w:rsidRDefault="004D085C" w:rsidP="004D085C">
            <w:pPr>
              <w:spacing w:line="360" w:lineRule="auto"/>
              <w:jc w:val="both"/>
              <w:rPr>
                <w:b/>
                <w:sz w:val="24"/>
                <w:szCs w:val="24"/>
                <w:lang w:eastAsia="ru-RU"/>
              </w:rPr>
            </w:pPr>
            <w:r w:rsidRPr="004135A3">
              <w:rPr>
                <w:b/>
                <w:sz w:val="24"/>
                <w:szCs w:val="24"/>
                <w:lang w:eastAsia="ru-RU"/>
              </w:rPr>
              <w:t>Семестр 7</w:t>
            </w:r>
          </w:p>
          <w:p w14:paraId="4FF8C962" w14:textId="77777777" w:rsidR="004D085C" w:rsidRPr="004135A3" w:rsidRDefault="004D085C" w:rsidP="004D085C">
            <w:pPr>
              <w:spacing w:line="360" w:lineRule="auto"/>
              <w:jc w:val="both"/>
              <w:rPr>
                <w:b/>
                <w:sz w:val="24"/>
                <w:szCs w:val="24"/>
                <w:lang w:eastAsia="ru-RU"/>
              </w:rPr>
            </w:pPr>
            <w:r w:rsidRPr="004135A3">
              <w:rPr>
                <w:b/>
                <w:sz w:val="24"/>
                <w:szCs w:val="24"/>
                <w:lang w:eastAsia="ru-RU"/>
              </w:rPr>
              <w:t>(в часах)</w:t>
            </w:r>
          </w:p>
        </w:tc>
      </w:tr>
      <w:tr w:rsidR="004135A3" w:rsidRPr="004135A3" w14:paraId="00CF9550"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76E4C598" w14:textId="77777777" w:rsidR="004D085C" w:rsidRPr="004135A3" w:rsidRDefault="004D085C" w:rsidP="004D085C">
            <w:pPr>
              <w:rPr>
                <w:b/>
                <w:sz w:val="24"/>
                <w:szCs w:val="24"/>
                <w:lang w:eastAsia="ru-RU"/>
              </w:rPr>
            </w:pPr>
            <w:r w:rsidRPr="004135A3">
              <w:rPr>
                <w:b/>
                <w:sz w:val="24"/>
                <w:szCs w:val="24"/>
                <w:lang w:eastAsia="ru-RU"/>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14:paraId="417D3F2C" w14:textId="0AEF9247" w:rsidR="004D085C" w:rsidRPr="004135A3" w:rsidRDefault="00265178" w:rsidP="004D085C">
            <w:pPr>
              <w:jc w:val="both"/>
              <w:rPr>
                <w:sz w:val="24"/>
                <w:szCs w:val="24"/>
                <w:lang w:eastAsia="ru-RU"/>
              </w:rPr>
            </w:pPr>
            <w:r w:rsidRPr="004135A3">
              <w:rPr>
                <w:sz w:val="24"/>
                <w:szCs w:val="24"/>
                <w:lang w:eastAsia="ru-RU"/>
              </w:rPr>
              <w:t>5</w:t>
            </w:r>
            <w:r w:rsidR="008D557C" w:rsidRPr="004135A3">
              <w:rPr>
                <w:sz w:val="24"/>
                <w:szCs w:val="24"/>
                <w:lang w:eastAsia="ru-RU"/>
              </w:rPr>
              <w:t>з.е.</w:t>
            </w:r>
            <w:r w:rsidR="004D085C" w:rsidRPr="004135A3">
              <w:rPr>
                <w:sz w:val="24"/>
                <w:szCs w:val="24"/>
                <w:lang w:eastAsia="ru-RU"/>
              </w:rPr>
              <w:t xml:space="preserve"> (1</w:t>
            </w:r>
            <w:r w:rsidR="0075770B" w:rsidRPr="004135A3">
              <w:rPr>
                <w:sz w:val="24"/>
                <w:szCs w:val="24"/>
                <w:lang w:eastAsia="ru-RU"/>
              </w:rPr>
              <w:t>80</w:t>
            </w:r>
            <w:r w:rsidR="004D085C" w:rsidRPr="004135A3">
              <w:rPr>
                <w:sz w:val="24"/>
                <w:szCs w:val="24"/>
                <w:lang w:eastAsia="ru-RU"/>
              </w:rPr>
              <w:t>)</w:t>
            </w:r>
          </w:p>
          <w:p w14:paraId="7CED44A3" w14:textId="77777777" w:rsidR="004D085C" w:rsidRPr="004135A3" w:rsidRDefault="004D085C" w:rsidP="004D085C">
            <w:pPr>
              <w:jc w:val="both"/>
              <w:rPr>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14:paraId="356F1042" w14:textId="01555B63" w:rsidR="004D085C" w:rsidRPr="004135A3" w:rsidRDefault="008D557C" w:rsidP="004D085C">
            <w:pPr>
              <w:jc w:val="both"/>
              <w:rPr>
                <w:sz w:val="24"/>
                <w:szCs w:val="24"/>
                <w:lang w:eastAsia="ru-RU"/>
              </w:rPr>
            </w:pPr>
            <w:r w:rsidRPr="004135A3">
              <w:rPr>
                <w:sz w:val="24"/>
                <w:szCs w:val="24"/>
                <w:lang w:eastAsia="ru-RU"/>
              </w:rPr>
              <w:t>1</w:t>
            </w:r>
            <w:r w:rsidR="00265178" w:rsidRPr="004135A3">
              <w:rPr>
                <w:sz w:val="24"/>
                <w:szCs w:val="24"/>
                <w:lang w:eastAsia="ru-RU"/>
              </w:rPr>
              <w:t>80</w:t>
            </w:r>
          </w:p>
        </w:tc>
      </w:tr>
      <w:tr w:rsidR="004135A3" w:rsidRPr="004135A3" w14:paraId="2EBD2769" w14:textId="77777777" w:rsidTr="00B05A4B">
        <w:tc>
          <w:tcPr>
            <w:tcW w:w="2972" w:type="dxa"/>
            <w:tcBorders>
              <w:top w:val="single" w:sz="4" w:space="0" w:color="auto"/>
              <w:left w:val="single" w:sz="4" w:space="0" w:color="auto"/>
              <w:bottom w:val="single" w:sz="4" w:space="0" w:color="auto"/>
              <w:right w:val="single" w:sz="4" w:space="0" w:color="auto"/>
            </w:tcBorders>
          </w:tcPr>
          <w:p w14:paraId="369FCFAA" w14:textId="77777777" w:rsidR="004D085C" w:rsidRPr="004135A3" w:rsidRDefault="004D085C" w:rsidP="004D085C">
            <w:pPr>
              <w:rPr>
                <w:b/>
                <w:i/>
                <w:sz w:val="24"/>
                <w:szCs w:val="24"/>
                <w:lang w:eastAsia="ru-RU"/>
              </w:rPr>
            </w:pPr>
            <w:r w:rsidRPr="004135A3">
              <w:rPr>
                <w:b/>
                <w:i/>
                <w:sz w:val="24"/>
                <w:szCs w:val="24"/>
                <w:lang w:eastAsia="ru-RU"/>
              </w:rPr>
              <w:t>Контактная работа- Аудиторные занятия</w:t>
            </w:r>
          </w:p>
          <w:p w14:paraId="2BEE900A" w14:textId="77777777" w:rsidR="004D085C" w:rsidRPr="004135A3" w:rsidRDefault="004D085C" w:rsidP="004D085C">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7A18A86B" w14:textId="096BA734" w:rsidR="004D085C" w:rsidRPr="004135A3" w:rsidRDefault="00265178" w:rsidP="004D085C">
            <w:pPr>
              <w:jc w:val="both"/>
              <w:rPr>
                <w:sz w:val="24"/>
                <w:szCs w:val="24"/>
                <w:lang w:eastAsia="ru-RU"/>
              </w:rPr>
            </w:pPr>
            <w:r w:rsidRPr="004135A3">
              <w:rPr>
                <w:sz w:val="24"/>
                <w:szCs w:val="24"/>
                <w:lang w:eastAsia="ru-RU"/>
              </w:rPr>
              <w:t>84</w:t>
            </w:r>
          </w:p>
        </w:tc>
        <w:tc>
          <w:tcPr>
            <w:tcW w:w="2127" w:type="dxa"/>
            <w:tcBorders>
              <w:top w:val="single" w:sz="4" w:space="0" w:color="auto"/>
              <w:left w:val="single" w:sz="4" w:space="0" w:color="auto"/>
              <w:bottom w:val="single" w:sz="4" w:space="0" w:color="auto"/>
              <w:right w:val="single" w:sz="4" w:space="0" w:color="auto"/>
            </w:tcBorders>
            <w:hideMark/>
          </w:tcPr>
          <w:p w14:paraId="1F021A71" w14:textId="15F2ED1D" w:rsidR="004D085C" w:rsidRPr="004135A3" w:rsidRDefault="00265178" w:rsidP="004D085C">
            <w:pPr>
              <w:jc w:val="both"/>
              <w:rPr>
                <w:sz w:val="24"/>
                <w:szCs w:val="24"/>
                <w:lang w:eastAsia="ru-RU"/>
              </w:rPr>
            </w:pPr>
            <w:r w:rsidRPr="004135A3">
              <w:rPr>
                <w:sz w:val="24"/>
                <w:szCs w:val="24"/>
                <w:lang w:eastAsia="ru-RU"/>
              </w:rPr>
              <w:t>84</w:t>
            </w:r>
          </w:p>
        </w:tc>
      </w:tr>
      <w:tr w:rsidR="004135A3" w:rsidRPr="004135A3" w14:paraId="7CE6F67B" w14:textId="77777777" w:rsidTr="00B05A4B">
        <w:tc>
          <w:tcPr>
            <w:tcW w:w="2972" w:type="dxa"/>
            <w:tcBorders>
              <w:top w:val="single" w:sz="4" w:space="0" w:color="auto"/>
              <w:left w:val="single" w:sz="4" w:space="0" w:color="auto"/>
              <w:bottom w:val="single" w:sz="4" w:space="0" w:color="auto"/>
              <w:right w:val="single" w:sz="4" w:space="0" w:color="auto"/>
            </w:tcBorders>
          </w:tcPr>
          <w:p w14:paraId="299DB020" w14:textId="77777777" w:rsidR="004D085C" w:rsidRPr="004135A3" w:rsidRDefault="004D085C" w:rsidP="004D085C">
            <w:pPr>
              <w:rPr>
                <w:i/>
                <w:sz w:val="24"/>
                <w:szCs w:val="24"/>
                <w:lang w:eastAsia="ru-RU"/>
              </w:rPr>
            </w:pPr>
            <w:r w:rsidRPr="004135A3">
              <w:rPr>
                <w:i/>
                <w:sz w:val="24"/>
                <w:szCs w:val="24"/>
                <w:lang w:eastAsia="ru-RU"/>
              </w:rPr>
              <w:t xml:space="preserve">Лекции </w:t>
            </w:r>
          </w:p>
          <w:p w14:paraId="217A9252" w14:textId="77777777" w:rsidR="004D085C" w:rsidRPr="004135A3" w:rsidRDefault="004D085C" w:rsidP="004D085C">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764C0D55" w14:textId="60ADD40D" w:rsidR="004D085C" w:rsidRPr="004135A3" w:rsidRDefault="00A32B4E" w:rsidP="004D085C">
            <w:pPr>
              <w:jc w:val="both"/>
              <w:rPr>
                <w:sz w:val="24"/>
                <w:szCs w:val="24"/>
                <w:lang w:eastAsia="ru-RU"/>
              </w:rPr>
            </w:pPr>
            <w:r w:rsidRPr="004135A3">
              <w:rPr>
                <w:sz w:val="24"/>
                <w:szCs w:val="24"/>
                <w:lang w:eastAsia="ru-RU"/>
              </w:rPr>
              <w:t>34</w:t>
            </w:r>
          </w:p>
        </w:tc>
        <w:tc>
          <w:tcPr>
            <w:tcW w:w="2127" w:type="dxa"/>
            <w:tcBorders>
              <w:top w:val="single" w:sz="4" w:space="0" w:color="auto"/>
              <w:left w:val="single" w:sz="4" w:space="0" w:color="auto"/>
              <w:bottom w:val="single" w:sz="4" w:space="0" w:color="auto"/>
              <w:right w:val="single" w:sz="4" w:space="0" w:color="auto"/>
            </w:tcBorders>
            <w:hideMark/>
          </w:tcPr>
          <w:p w14:paraId="5EA862E6" w14:textId="6D25D1BB" w:rsidR="004D085C" w:rsidRPr="004135A3" w:rsidRDefault="00A32B4E" w:rsidP="004D085C">
            <w:pPr>
              <w:jc w:val="both"/>
              <w:rPr>
                <w:sz w:val="24"/>
                <w:szCs w:val="24"/>
                <w:lang w:eastAsia="ru-RU"/>
              </w:rPr>
            </w:pPr>
            <w:r w:rsidRPr="004135A3">
              <w:rPr>
                <w:sz w:val="24"/>
                <w:szCs w:val="24"/>
                <w:lang w:eastAsia="ru-RU"/>
              </w:rPr>
              <w:t>34</w:t>
            </w:r>
          </w:p>
        </w:tc>
      </w:tr>
      <w:tr w:rsidR="004135A3" w:rsidRPr="004135A3" w14:paraId="4A39758C" w14:textId="77777777" w:rsidTr="00B05A4B">
        <w:trPr>
          <w:trHeight w:val="615"/>
        </w:trPr>
        <w:tc>
          <w:tcPr>
            <w:tcW w:w="2972" w:type="dxa"/>
            <w:tcBorders>
              <w:top w:val="single" w:sz="4" w:space="0" w:color="auto"/>
              <w:left w:val="single" w:sz="4" w:space="0" w:color="auto"/>
              <w:bottom w:val="single" w:sz="4" w:space="0" w:color="auto"/>
              <w:right w:val="single" w:sz="4" w:space="0" w:color="auto"/>
            </w:tcBorders>
            <w:hideMark/>
          </w:tcPr>
          <w:p w14:paraId="438AC039" w14:textId="77777777" w:rsidR="004D085C" w:rsidRPr="004135A3" w:rsidRDefault="004D085C" w:rsidP="004D085C">
            <w:pPr>
              <w:rPr>
                <w:i/>
                <w:sz w:val="24"/>
                <w:szCs w:val="24"/>
                <w:lang w:eastAsia="ru-RU"/>
              </w:rPr>
            </w:pPr>
            <w:r w:rsidRPr="004135A3">
              <w:rPr>
                <w:i/>
                <w:sz w:val="24"/>
                <w:szCs w:val="24"/>
                <w:lang w:eastAsia="ru-RU"/>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CFD2825" w14:textId="76E6EC3B" w:rsidR="004D085C" w:rsidRPr="004135A3" w:rsidRDefault="00265178" w:rsidP="004D085C">
            <w:pPr>
              <w:jc w:val="both"/>
              <w:rPr>
                <w:sz w:val="24"/>
                <w:szCs w:val="24"/>
                <w:lang w:eastAsia="ru-RU"/>
              </w:rPr>
            </w:pPr>
            <w:r w:rsidRPr="004135A3">
              <w:rPr>
                <w:sz w:val="24"/>
                <w:szCs w:val="24"/>
                <w:lang w:eastAsia="ru-RU"/>
              </w:rPr>
              <w:t>50</w:t>
            </w:r>
          </w:p>
        </w:tc>
        <w:tc>
          <w:tcPr>
            <w:tcW w:w="2127" w:type="dxa"/>
            <w:tcBorders>
              <w:top w:val="single" w:sz="4" w:space="0" w:color="auto"/>
              <w:left w:val="single" w:sz="4" w:space="0" w:color="auto"/>
              <w:bottom w:val="single" w:sz="4" w:space="0" w:color="auto"/>
              <w:right w:val="single" w:sz="4" w:space="0" w:color="auto"/>
            </w:tcBorders>
            <w:hideMark/>
          </w:tcPr>
          <w:p w14:paraId="56F9DA53" w14:textId="18E140AA" w:rsidR="004D085C" w:rsidRPr="004135A3" w:rsidRDefault="00265178" w:rsidP="004D085C">
            <w:pPr>
              <w:jc w:val="both"/>
              <w:rPr>
                <w:sz w:val="24"/>
                <w:szCs w:val="24"/>
                <w:lang w:eastAsia="ru-RU"/>
              </w:rPr>
            </w:pPr>
            <w:r w:rsidRPr="004135A3">
              <w:rPr>
                <w:sz w:val="24"/>
                <w:szCs w:val="24"/>
                <w:lang w:eastAsia="ru-RU"/>
              </w:rPr>
              <w:t>50</w:t>
            </w:r>
          </w:p>
        </w:tc>
      </w:tr>
      <w:tr w:rsidR="004135A3" w:rsidRPr="004135A3" w14:paraId="6EDD617B"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195F5C12" w14:textId="77777777" w:rsidR="004D085C" w:rsidRPr="004135A3" w:rsidRDefault="004D085C" w:rsidP="004D085C">
            <w:pPr>
              <w:rPr>
                <w:b/>
                <w:sz w:val="24"/>
                <w:szCs w:val="24"/>
                <w:lang w:eastAsia="ru-RU"/>
              </w:rPr>
            </w:pPr>
            <w:r w:rsidRPr="004135A3">
              <w:rPr>
                <w:b/>
                <w:i/>
                <w:sz w:val="24"/>
                <w:szCs w:val="24"/>
                <w:lang w:eastAsia="ru-RU"/>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7A5BDAB4" w14:textId="3A442B5F" w:rsidR="004D085C" w:rsidRPr="004135A3" w:rsidRDefault="00265178" w:rsidP="004D085C">
            <w:pPr>
              <w:jc w:val="both"/>
              <w:rPr>
                <w:sz w:val="24"/>
                <w:szCs w:val="24"/>
                <w:lang w:eastAsia="ru-RU"/>
              </w:rPr>
            </w:pPr>
            <w:r w:rsidRPr="004135A3">
              <w:rPr>
                <w:sz w:val="24"/>
                <w:szCs w:val="24"/>
                <w:lang w:eastAsia="ru-RU"/>
              </w:rPr>
              <w:t>9</w:t>
            </w:r>
            <w:r w:rsidR="00A32B4E" w:rsidRPr="004135A3">
              <w:rPr>
                <w:sz w:val="24"/>
                <w:szCs w:val="24"/>
                <w:lang w:eastAsia="ru-RU"/>
              </w:rPr>
              <w:t>6</w:t>
            </w:r>
          </w:p>
        </w:tc>
        <w:tc>
          <w:tcPr>
            <w:tcW w:w="2127" w:type="dxa"/>
            <w:tcBorders>
              <w:top w:val="single" w:sz="4" w:space="0" w:color="auto"/>
              <w:left w:val="single" w:sz="4" w:space="0" w:color="auto"/>
              <w:bottom w:val="single" w:sz="4" w:space="0" w:color="auto"/>
              <w:right w:val="single" w:sz="4" w:space="0" w:color="auto"/>
            </w:tcBorders>
            <w:hideMark/>
          </w:tcPr>
          <w:p w14:paraId="30E22620" w14:textId="206EBB66" w:rsidR="004D085C" w:rsidRPr="004135A3" w:rsidRDefault="00265178" w:rsidP="004D085C">
            <w:pPr>
              <w:jc w:val="both"/>
              <w:rPr>
                <w:sz w:val="24"/>
                <w:szCs w:val="24"/>
                <w:lang w:eastAsia="ru-RU"/>
              </w:rPr>
            </w:pPr>
            <w:r w:rsidRPr="004135A3">
              <w:rPr>
                <w:sz w:val="24"/>
                <w:szCs w:val="24"/>
                <w:lang w:eastAsia="ru-RU"/>
              </w:rPr>
              <w:t>9</w:t>
            </w:r>
            <w:r w:rsidR="00A32B4E" w:rsidRPr="004135A3">
              <w:rPr>
                <w:sz w:val="24"/>
                <w:szCs w:val="24"/>
                <w:lang w:eastAsia="ru-RU"/>
              </w:rPr>
              <w:t>6</w:t>
            </w:r>
          </w:p>
        </w:tc>
      </w:tr>
      <w:tr w:rsidR="004135A3" w:rsidRPr="004135A3" w14:paraId="34B75F39"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3DF18CF1" w14:textId="77777777" w:rsidR="004D085C" w:rsidRPr="004135A3" w:rsidRDefault="004D085C" w:rsidP="004D085C">
            <w:pPr>
              <w:rPr>
                <w:sz w:val="24"/>
                <w:szCs w:val="24"/>
                <w:lang w:eastAsia="ru-RU"/>
              </w:rPr>
            </w:pPr>
            <w:r w:rsidRPr="004135A3">
              <w:rPr>
                <w:sz w:val="24"/>
                <w:szCs w:val="24"/>
                <w:lang w:eastAsia="ru-RU"/>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76B8CAB2" w14:textId="77777777" w:rsidR="004D085C" w:rsidRPr="004135A3" w:rsidRDefault="004D085C" w:rsidP="004D085C">
            <w:pPr>
              <w:jc w:val="both"/>
              <w:rPr>
                <w:sz w:val="24"/>
                <w:szCs w:val="24"/>
                <w:lang w:eastAsia="ru-RU"/>
              </w:rPr>
            </w:pPr>
            <w:r w:rsidRPr="004135A3">
              <w:rPr>
                <w:sz w:val="24"/>
                <w:szCs w:val="24"/>
                <w:lang w:eastAsia="ru-RU"/>
              </w:rPr>
              <w:t>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2A450401" w14:textId="77777777" w:rsidR="004D085C" w:rsidRPr="004135A3" w:rsidRDefault="004D085C" w:rsidP="004D085C">
            <w:pPr>
              <w:jc w:val="both"/>
              <w:rPr>
                <w:sz w:val="24"/>
                <w:szCs w:val="24"/>
                <w:lang w:eastAsia="ru-RU"/>
              </w:rPr>
            </w:pPr>
            <w:r w:rsidRPr="004135A3">
              <w:rPr>
                <w:sz w:val="24"/>
                <w:szCs w:val="24"/>
                <w:lang w:eastAsia="ru-RU"/>
              </w:rPr>
              <w:t>контрольная работа</w:t>
            </w:r>
          </w:p>
        </w:tc>
      </w:tr>
      <w:tr w:rsidR="004135A3" w:rsidRPr="004135A3" w14:paraId="3A7269B4"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79CCE4C5" w14:textId="77777777" w:rsidR="004D085C" w:rsidRPr="004135A3" w:rsidRDefault="004D085C" w:rsidP="004D085C">
            <w:pPr>
              <w:rPr>
                <w:sz w:val="24"/>
                <w:szCs w:val="24"/>
                <w:lang w:eastAsia="ru-RU"/>
              </w:rPr>
            </w:pPr>
            <w:r w:rsidRPr="004135A3">
              <w:rPr>
                <w:sz w:val="24"/>
                <w:szCs w:val="24"/>
                <w:lang w:eastAsia="ru-RU"/>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44715C51" w14:textId="6810D5CB" w:rsidR="004D085C" w:rsidRPr="004135A3" w:rsidRDefault="008D557C" w:rsidP="004D085C">
            <w:pPr>
              <w:jc w:val="both"/>
              <w:rPr>
                <w:sz w:val="24"/>
                <w:szCs w:val="24"/>
                <w:lang w:eastAsia="ru-RU"/>
              </w:rPr>
            </w:pPr>
            <w:r w:rsidRPr="004135A3">
              <w:rPr>
                <w:sz w:val="24"/>
                <w:szCs w:val="24"/>
                <w:lang w:eastAsia="ru-RU"/>
              </w:rPr>
              <w:t>экзамен</w:t>
            </w:r>
          </w:p>
        </w:tc>
        <w:tc>
          <w:tcPr>
            <w:tcW w:w="2127" w:type="dxa"/>
            <w:tcBorders>
              <w:top w:val="single" w:sz="4" w:space="0" w:color="auto"/>
              <w:left w:val="single" w:sz="4" w:space="0" w:color="auto"/>
              <w:bottom w:val="single" w:sz="4" w:space="0" w:color="auto"/>
              <w:right w:val="single" w:sz="4" w:space="0" w:color="auto"/>
            </w:tcBorders>
            <w:hideMark/>
          </w:tcPr>
          <w:p w14:paraId="4BEF67EA" w14:textId="30E918B5" w:rsidR="004D085C" w:rsidRPr="004135A3" w:rsidRDefault="008D557C" w:rsidP="004D085C">
            <w:pPr>
              <w:jc w:val="both"/>
              <w:rPr>
                <w:sz w:val="24"/>
                <w:szCs w:val="24"/>
                <w:lang w:eastAsia="ru-RU"/>
              </w:rPr>
            </w:pPr>
            <w:r w:rsidRPr="004135A3">
              <w:rPr>
                <w:sz w:val="24"/>
                <w:szCs w:val="24"/>
                <w:lang w:eastAsia="ru-RU"/>
              </w:rPr>
              <w:t>экзамен</w:t>
            </w:r>
          </w:p>
        </w:tc>
      </w:tr>
    </w:tbl>
    <w:p w14:paraId="34F5A35E" w14:textId="77777777" w:rsidR="004D085C" w:rsidRPr="004135A3" w:rsidRDefault="004D085C" w:rsidP="004D085C">
      <w:pPr>
        <w:spacing w:after="0" w:line="240" w:lineRule="auto"/>
        <w:rPr>
          <w:rFonts w:ascii="Times New Roman" w:eastAsia="Times New Roman" w:hAnsi="Times New Roman" w:cs="Times New Roman"/>
          <w:b/>
          <w:iCs/>
          <w:kern w:val="0"/>
          <w:sz w:val="28"/>
          <w:szCs w:val="28"/>
          <w14:ligatures w14:val="none"/>
        </w:rPr>
      </w:pPr>
      <w:r w:rsidRPr="004135A3">
        <w:rPr>
          <w:rFonts w:ascii="Times New Roman" w:eastAsia="Times New Roman" w:hAnsi="Times New Roman" w:cs="Times New Roman"/>
          <w:b/>
          <w:iCs/>
          <w:kern w:val="0"/>
          <w:sz w:val="28"/>
          <w:szCs w:val="28"/>
          <w14:ligatures w14:val="none"/>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892FD4" w14:textId="77777777" w:rsidR="004D085C" w:rsidRPr="004135A3" w:rsidRDefault="004D085C" w:rsidP="004D085C">
      <w:pPr>
        <w:spacing w:after="0" w:line="360" w:lineRule="auto"/>
        <w:ind w:firstLine="1"/>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kern w:val="0"/>
          <w:sz w:val="28"/>
          <w:szCs w:val="28"/>
          <w14:ligatures w14:val="none"/>
        </w:rPr>
        <w:t xml:space="preserve"> </w:t>
      </w:r>
      <w:r w:rsidRPr="004135A3">
        <w:rPr>
          <w:rFonts w:ascii="Times New Roman" w:eastAsia="Times New Roman" w:hAnsi="Times New Roman" w:cs="Times New Roman"/>
          <w:b/>
          <w:kern w:val="0"/>
          <w:sz w:val="28"/>
          <w:szCs w:val="28"/>
          <w14:ligatures w14:val="none"/>
        </w:rPr>
        <w:t>5.1.</w:t>
      </w:r>
      <w:r w:rsidRPr="004135A3">
        <w:rPr>
          <w:rFonts w:ascii="Times New Roman" w:eastAsia="Times New Roman" w:hAnsi="Times New Roman" w:cs="Times New Roman"/>
          <w:b/>
          <w:kern w:val="0"/>
          <w:sz w:val="32"/>
          <w:szCs w:val="32"/>
          <w14:ligatures w14:val="none"/>
        </w:rPr>
        <w:t xml:space="preserve"> </w:t>
      </w:r>
      <w:r w:rsidRPr="004135A3">
        <w:rPr>
          <w:rFonts w:ascii="Times New Roman" w:eastAsia="Times New Roman" w:hAnsi="Times New Roman" w:cs="Times New Roman"/>
          <w:b/>
          <w:kern w:val="0"/>
          <w:sz w:val="28"/>
          <w:szCs w:val="28"/>
          <w14:ligatures w14:val="none"/>
        </w:rPr>
        <w:t xml:space="preserve">Содержание дисциплины  </w:t>
      </w:r>
    </w:p>
    <w:p w14:paraId="780F75FD" w14:textId="77777777" w:rsidR="00435681" w:rsidRPr="004135A3" w:rsidRDefault="00435681" w:rsidP="00435681">
      <w:pPr>
        <w:rPr>
          <w:rFonts w:ascii="Times New Roman" w:hAnsi="Times New Roman" w:cs="Times New Roman"/>
          <w:b/>
          <w:bCs/>
          <w:sz w:val="28"/>
          <w:szCs w:val="28"/>
          <w:shd w:val="clear" w:color="auto" w:fill="FFFFFF"/>
        </w:rPr>
      </w:pPr>
      <w:r w:rsidRPr="004135A3">
        <w:rPr>
          <w:rFonts w:ascii="Times New Roman" w:hAnsi="Times New Roman" w:cs="Times New Roman"/>
          <w:b/>
          <w:bCs/>
          <w:sz w:val="28"/>
          <w:szCs w:val="28"/>
          <w:shd w:val="clear" w:color="auto" w:fill="FFFFFF"/>
        </w:rPr>
        <w:t xml:space="preserve">Тема 1. Политические технологии. </w:t>
      </w:r>
    </w:p>
    <w:p w14:paraId="042E602D" w14:textId="77777777" w:rsidR="00435681" w:rsidRPr="004135A3" w:rsidRDefault="00435681" w:rsidP="00435681">
      <w:pPr>
        <w:jc w:val="both"/>
        <w:rPr>
          <w:rFonts w:ascii="Times New Roman" w:hAnsi="Times New Roman" w:cs="Times New Roman"/>
          <w:sz w:val="28"/>
          <w:szCs w:val="28"/>
        </w:rPr>
      </w:pPr>
      <w:r w:rsidRPr="004135A3">
        <w:rPr>
          <w:rFonts w:ascii="Times New Roman" w:hAnsi="Times New Roman" w:cs="Times New Roman"/>
          <w:sz w:val="28"/>
          <w:szCs w:val="28"/>
          <w:shd w:val="clear" w:color="auto" w:fill="FFFFFF"/>
        </w:rPr>
        <w:t xml:space="preserve">Виды политических технологий </w:t>
      </w:r>
      <w:hyperlink r:id="rId7" w:history="1">
        <w:r w:rsidRPr="004135A3">
          <w:rPr>
            <w:rFonts w:ascii="Times New Roman" w:hAnsi="Times New Roman" w:cs="Times New Roman"/>
            <w:sz w:val="28"/>
            <w:szCs w:val="28"/>
          </w:rPr>
          <w:t>PR-менеджмент</w:t>
        </w:r>
      </w:hyperlink>
      <w:r w:rsidRPr="004135A3">
        <w:rPr>
          <w:rFonts w:ascii="Times New Roman" w:hAnsi="Times New Roman" w:cs="Times New Roman"/>
          <w:sz w:val="28"/>
          <w:szCs w:val="28"/>
          <w:shd w:val="clear" w:color="auto" w:fill="FFFFFF"/>
        </w:rPr>
        <w:t xml:space="preserve">; </w:t>
      </w:r>
      <w:hyperlink r:id="rId8" w:history="1">
        <w:r w:rsidRPr="004135A3">
          <w:rPr>
            <w:rFonts w:ascii="Times New Roman" w:hAnsi="Times New Roman" w:cs="Times New Roman"/>
            <w:sz w:val="28"/>
            <w:szCs w:val="28"/>
          </w:rPr>
          <w:t>GR-менеджмент</w:t>
        </w:r>
      </w:hyperlink>
      <w:r w:rsidRPr="004135A3">
        <w:rPr>
          <w:rFonts w:ascii="Times New Roman" w:hAnsi="Times New Roman" w:cs="Times New Roman"/>
          <w:sz w:val="28"/>
          <w:szCs w:val="28"/>
          <w:shd w:val="clear" w:color="auto" w:fill="FFFFFF"/>
        </w:rPr>
        <w:t>; </w:t>
      </w:r>
      <w:hyperlink r:id="rId9" w:history="1">
        <w:r w:rsidRPr="004135A3">
          <w:rPr>
            <w:rFonts w:ascii="Times New Roman" w:hAnsi="Times New Roman" w:cs="Times New Roman"/>
            <w:sz w:val="28"/>
            <w:szCs w:val="28"/>
          </w:rPr>
          <w:t>спичрайтинг</w:t>
        </w:r>
      </w:hyperlink>
      <w:r w:rsidRPr="004135A3">
        <w:rPr>
          <w:rFonts w:ascii="Times New Roman" w:hAnsi="Times New Roman" w:cs="Times New Roman"/>
          <w:sz w:val="28"/>
          <w:szCs w:val="28"/>
          <w:shd w:val="clear" w:color="auto" w:fill="FFFFFF"/>
        </w:rPr>
        <w:t>; политический имиджмейкинг; </w:t>
      </w:r>
      <w:hyperlink r:id="rId10" w:history="1">
        <w:r w:rsidRPr="004135A3">
          <w:rPr>
            <w:rFonts w:ascii="Times New Roman" w:hAnsi="Times New Roman" w:cs="Times New Roman"/>
            <w:sz w:val="28"/>
            <w:szCs w:val="28"/>
          </w:rPr>
          <w:t>политический брендинг</w:t>
        </w:r>
      </w:hyperlink>
      <w:r w:rsidRPr="004135A3">
        <w:rPr>
          <w:rFonts w:ascii="Times New Roman" w:hAnsi="Times New Roman" w:cs="Times New Roman"/>
          <w:sz w:val="28"/>
          <w:szCs w:val="28"/>
          <w:shd w:val="clear" w:color="auto" w:fill="FFFFFF"/>
        </w:rPr>
        <w:t>; </w:t>
      </w:r>
      <w:hyperlink r:id="rId11" w:history="1">
        <w:r w:rsidRPr="004135A3">
          <w:rPr>
            <w:rFonts w:ascii="Times New Roman" w:hAnsi="Times New Roman" w:cs="Times New Roman"/>
            <w:sz w:val="28"/>
            <w:szCs w:val="28"/>
          </w:rPr>
          <w:t>политический фандрайзинг</w:t>
        </w:r>
      </w:hyperlink>
      <w:r w:rsidRPr="004135A3">
        <w:rPr>
          <w:rFonts w:ascii="Times New Roman" w:hAnsi="Times New Roman" w:cs="Times New Roman"/>
          <w:sz w:val="28"/>
          <w:szCs w:val="28"/>
          <w:shd w:val="clear" w:color="auto" w:fill="FFFFFF"/>
        </w:rPr>
        <w:t xml:space="preserve">. Использование инструментов социальных сетей в политике: </w:t>
      </w:r>
      <w:hyperlink r:id="rId12" w:history="1">
        <w:r w:rsidRPr="004135A3">
          <w:rPr>
            <w:rFonts w:ascii="Times New Roman" w:hAnsi="Times New Roman" w:cs="Times New Roman"/>
            <w:sz w:val="28"/>
            <w:szCs w:val="28"/>
          </w:rPr>
          <w:t>паблики</w:t>
        </w:r>
      </w:hyperlink>
      <w:r w:rsidRPr="004135A3">
        <w:rPr>
          <w:rFonts w:ascii="Times New Roman" w:hAnsi="Times New Roman" w:cs="Times New Roman"/>
          <w:sz w:val="28"/>
          <w:szCs w:val="28"/>
        </w:rPr>
        <w:t>, </w:t>
      </w:r>
      <w:hyperlink r:id="rId13" w:history="1">
        <w:r w:rsidRPr="004135A3">
          <w:rPr>
            <w:rFonts w:ascii="Times New Roman" w:hAnsi="Times New Roman" w:cs="Times New Roman"/>
            <w:sz w:val="28"/>
            <w:szCs w:val="28"/>
          </w:rPr>
          <w:t>репосты</w:t>
        </w:r>
      </w:hyperlink>
      <w:r w:rsidRPr="004135A3">
        <w:rPr>
          <w:rFonts w:ascii="Times New Roman" w:hAnsi="Times New Roman" w:cs="Times New Roman"/>
          <w:sz w:val="28"/>
          <w:szCs w:val="28"/>
        </w:rPr>
        <w:t>, лайки, </w:t>
      </w:r>
      <w:hyperlink r:id="rId14" w:history="1">
        <w:r w:rsidRPr="004135A3">
          <w:rPr>
            <w:rFonts w:ascii="Times New Roman" w:hAnsi="Times New Roman" w:cs="Times New Roman"/>
            <w:sz w:val="28"/>
            <w:szCs w:val="28"/>
          </w:rPr>
          <w:t>хэштеги</w:t>
        </w:r>
      </w:hyperlink>
      <w:r w:rsidRPr="004135A3">
        <w:rPr>
          <w:rFonts w:ascii="Times New Roman" w:hAnsi="Times New Roman" w:cs="Times New Roman"/>
          <w:sz w:val="28"/>
          <w:szCs w:val="28"/>
        </w:rPr>
        <w:t>, </w:t>
      </w:r>
      <w:hyperlink r:id="rId15" w:history="1">
        <w:r w:rsidRPr="004135A3">
          <w:rPr>
            <w:rFonts w:ascii="Times New Roman" w:hAnsi="Times New Roman" w:cs="Times New Roman"/>
            <w:sz w:val="28"/>
            <w:szCs w:val="28"/>
          </w:rPr>
          <w:t>мемы</w:t>
        </w:r>
      </w:hyperlink>
      <w:r w:rsidRPr="004135A3">
        <w:rPr>
          <w:rFonts w:ascii="Times New Roman" w:hAnsi="Times New Roman" w:cs="Times New Roman"/>
          <w:sz w:val="28"/>
          <w:szCs w:val="28"/>
        </w:rPr>
        <w:t xml:space="preserve">, визуальный контент. Рынок политических технологий: политтехнологи, консультанты, пиарщики. </w:t>
      </w:r>
    </w:p>
    <w:p w14:paraId="022C5C2B" w14:textId="77777777" w:rsidR="00435681" w:rsidRPr="004135A3" w:rsidRDefault="00435681" w:rsidP="00435681">
      <w:pPr>
        <w:jc w:val="both"/>
        <w:rPr>
          <w:rFonts w:ascii="Times New Roman" w:hAnsi="Times New Roman" w:cs="Times New Roman"/>
          <w:b/>
          <w:bCs/>
          <w:sz w:val="28"/>
          <w:szCs w:val="28"/>
        </w:rPr>
      </w:pPr>
      <w:r w:rsidRPr="004135A3">
        <w:rPr>
          <w:rFonts w:ascii="Times New Roman" w:hAnsi="Times New Roman" w:cs="Times New Roman"/>
          <w:b/>
          <w:bCs/>
          <w:sz w:val="28"/>
          <w:szCs w:val="28"/>
        </w:rPr>
        <w:t xml:space="preserve">Тема 2. Современные СМИ. </w:t>
      </w:r>
    </w:p>
    <w:p w14:paraId="7AD88B79" w14:textId="5317EAB5" w:rsidR="00435681" w:rsidRPr="004135A3" w:rsidRDefault="00435681" w:rsidP="00435681">
      <w:pPr>
        <w:jc w:val="both"/>
        <w:rPr>
          <w:rFonts w:ascii="Times New Roman" w:hAnsi="Times New Roman" w:cs="Times New Roman"/>
          <w:sz w:val="28"/>
          <w:szCs w:val="28"/>
        </w:rPr>
      </w:pPr>
      <w:r w:rsidRPr="004135A3">
        <w:rPr>
          <w:rFonts w:ascii="Times New Roman" w:eastAsia="Times New Roman" w:hAnsi="Times New Roman" w:cs="Times New Roman"/>
          <w:kern w:val="0"/>
          <w:sz w:val="28"/>
          <w:szCs w:val="28"/>
          <w:lang w:eastAsia="ru-RU"/>
          <w14:ligatures w14:val="none"/>
        </w:rPr>
        <w:t>Традиционные СМИ: телевидение, радио, газеты, журналы. Традиционные СМИ в интернете. Новые медиа: социальные сети, мессенджеры, видеох</w:t>
      </w:r>
      <w:r w:rsidR="008A193C" w:rsidRPr="004135A3">
        <w:rPr>
          <w:rFonts w:ascii="Times New Roman" w:eastAsia="Times New Roman" w:hAnsi="Times New Roman" w:cs="Times New Roman"/>
          <w:kern w:val="0"/>
          <w:sz w:val="28"/>
          <w:szCs w:val="28"/>
          <w:lang w:eastAsia="ru-RU"/>
          <w14:ligatures w14:val="none"/>
        </w:rPr>
        <w:t>о</w:t>
      </w:r>
      <w:r w:rsidRPr="004135A3">
        <w:rPr>
          <w:rFonts w:ascii="Times New Roman" w:eastAsia="Times New Roman" w:hAnsi="Times New Roman" w:cs="Times New Roman"/>
          <w:kern w:val="0"/>
          <w:sz w:val="28"/>
          <w:szCs w:val="28"/>
          <w:lang w:eastAsia="ru-RU"/>
          <w14:ligatures w14:val="none"/>
        </w:rPr>
        <w:t xml:space="preserve">стинги. Эволюция и тренды на рынке СМИ в России в XXI веке.  Локализация и глобализация рынков СМИ.  Конкуренция СМИ за время и финансы аудитории. Рынок политической рекламы.  </w:t>
      </w:r>
      <w:r w:rsidRPr="004135A3">
        <w:rPr>
          <w:rFonts w:ascii="Times New Roman" w:hAnsi="Times New Roman" w:cs="Times New Roman"/>
          <w:sz w:val="28"/>
          <w:szCs w:val="28"/>
          <w:shd w:val="clear" w:color="auto" w:fill="FFFFFF"/>
        </w:rPr>
        <w:t xml:space="preserve">Финансирование и организация общественного вещания. Страновые модели   общественного   вещания.   </w:t>
      </w:r>
    </w:p>
    <w:p w14:paraId="606BA774" w14:textId="77777777" w:rsidR="00435681" w:rsidRPr="004135A3" w:rsidRDefault="00435681" w:rsidP="00435681">
      <w:pPr>
        <w:jc w:val="both"/>
        <w:rPr>
          <w:rFonts w:ascii="Times New Roman" w:hAnsi="Times New Roman" w:cs="Times New Roman"/>
          <w:b/>
          <w:bCs/>
          <w:sz w:val="28"/>
          <w:szCs w:val="28"/>
        </w:rPr>
      </w:pPr>
      <w:r w:rsidRPr="004135A3">
        <w:rPr>
          <w:rFonts w:ascii="Times New Roman" w:hAnsi="Times New Roman" w:cs="Times New Roman"/>
          <w:b/>
          <w:bCs/>
          <w:sz w:val="28"/>
          <w:szCs w:val="28"/>
        </w:rPr>
        <w:t>Тема 3.  Стратегия и тактика избирательных кампаний</w:t>
      </w:r>
    </w:p>
    <w:p w14:paraId="1D03FFB5" w14:textId="77777777" w:rsidR="00435681" w:rsidRPr="004135A3" w:rsidRDefault="00435681" w:rsidP="00435681">
      <w:pPr>
        <w:jc w:val="both"/>
        <w:rPr>
          <w:rFonts w:ascii="Times New Roman" w:hAnsi="Times New Roman" w:cs="Times New Roman"/>
          <w:sz w:val="28"/>
          <w:szCs w:val="28"/>
        </w:rPr>
      </w:pPr>
      <w:r w:rsidRPr="004135A3">
        <w:rPr>
          <w:rFonts w:ascii="Times New Roman" w:hAnsi="Times New Roman" w:cs="Times New Roman"/>
          <w:sz w:val="28"/>
          <w:szCs w:val="28"/>
        </w:rPr>
        <w:t>Подходы к формированию стратегии: аппаратный, социально-экономический, проблемный, рекламный, манипулятивный, модель идеального кандидата. Стратегия положительного образа кандидата (партии): формирование образа, отождествление с образом, расширение образа, компенсация антиобраза, создание негативных образов конкурентов. Агитация в СМИ: прямая реклама, косвенная реклама (</w:t>
      </w:r>
      <w:r w:rsidRPr="004135A3">
        <w:rPr>
          <w:rFonts w:ascii="Times New Roman" w:hAnsi="Times New Roman" w:cs="Times New Roman"/>
          <w:sz w:val="28"/>
          <w:szCs w:val="28"/>
          <w:lang w:val="en-US"/>
        </w:rPr>
        <w:t>PR</w:t>
      </w:r>
      <w:r w:rsidRPr="004135A3">
        <w:rPr>
          <w:rFonts w:ascii="Times New Roman" w:hAnsi="Times New Roman" w:cs="Times New Roman"/>
          <w:sz w:val="28"/>
          <w:szCs w:val="28"/>
        </w:rPr>
        <w:t xml:space="preserve">), скандалы как ивенты. Агитация в интернете: базы данных избирателей, рассылки, таргетированная реклама. Финансовое и техническое обеспечение работы со СМИ. </w:t>
      </w:r>
    </w:p>
    <w:p w14:paraId="3D75922E" w14:textId="4192C85A" w:rsidR="00435681" w:rsidRPr="004135A3" w:rsidRDefault="00435681" w:rsidP="00435681">
      <w:pPr>
        <w:jc w:val="both"/>
        <w:rPr>
          <w:rFonts w:ascii="Times New Roman" w:hAnsi="Times New Roman" w:cs="Times New Roman"/>
          <w:b/>
          <w:bCs/>
          <w:sz w:val="28"/>
          <w:szCs w:val="28"/>
        </w:rPr>
      </w:pPr>
      <w:r w:rsidRPr="004135A3">
        <w:rPr>
          <w:rFonts w:ascii="Times New Roman" w:hAnsi="Times New Roman" w:cs="Times New Roman"/>
          <w:b/>
          <w:bCs/>
          <w:sz w:val="28"/>
          <w:szCs w:val="28"/>
        </w:rPr>
        <w:t>Тема 4. Партийное строительство и политические проекты</w:t>
      </w:r>
    </w:p>
    <w:p w14:paraId="6275B6DD" w14:textId="77777777" w:rsidR="00435681" w:rsidRPr="004135A3" w:rsidRDefault="00435681" w:rsidP="00435681">
      <w:pPr>
        <w:jc w:val="both"/>
        <w:rPr>
          <w:rFonts w:ascii="Times New Roman" w:hAnsi="Times New Roman" w:cs="Times New Roman"/>
          <w:sz w:val="28"/>
          <w:szCs w:val="28"/>
        </w:rPr>
      </w:pPr>
      <w:r w:rsidRPr="004135A3">
        <w:rPr>
          <w:rFonts w:ascii="Times New Roman" w:hAnsi="Times New Roman" w:cs="Times New Roman"/>
          <w:sz w:val="28"/>
          <w:szCs w:val="28"/>
        </w:rPr>
        <w:t xml:space="preserve">Идеология, программа партии: способы выработки, корректировки, тиражирования. Основные направления деятельности партийных организаций: оргмассовое, информационно-аналитическое, агитационно-рекламное. Партийные СМИ. Работа со СМИ для позиционирования партии. Политические проекты: избирательные кампании, кампании протеста, фандрайзинг. Использование административного ресурса и государственных СМИ. </w:t>
      </w:r>
    </w:p>
    <w:p w14:paraId="58F5396A" w14:textId="77777777" w:rsidR="00435681" w:rsidRPr="004135A3" w:rsidRDefault="00435681" w:rsidP="00435681">
      <w:pPr>
        <w:jc w:val="both"/>
        <w:rPr>
          <w:rFonts w:ascii="Times New Roman" w:hAnsi="Times New Roman" w:cs="Times New Roman"/>
          <w:b/>
          <w:bCs/>
          <w:sz w:val="28"/>
          <w:szCs w:val="28"/>
        </w:rPr>
      </w:pPr>
      <w:r w:rsidRPr="004135A3">
        <w:rPr>
          <w:rFonts w:ascii="Times New Roman" w:hAnsi="Times New Roman" w:cs="Times New Roman"/>
          <w:b/>
          <w:bCs/>
          <w:sz w:val="28"/>
          <w:szCs w:val="28"/>
        </w:rPr>
        <w:lastRenderedPageBreak/>
        <w:t>Тема 5. Кейсы использования СМИ как инструмента политических технологий в России.</w:t>
      </w:r>
    </w:p>
    <w:p w14:paraId="52A87E62" w14:textId="7A7270FB" w:rsidR="00435681" w:rsidRPr="004135A3" w:rsidRDefault="00435681" w:rsidP="00435681">
      <w:pPr>
        <w:jc w:val="both"/>
        <w:rPr>
          <w:rFonts w:ascii="Times New Roman" w:hAnsi="Times New Roman" w:cs="Times New Roman"/>
          <w:sz w:val="28"/>
          <w:szCs w:val="28"/>
        </w:rPr>
      </w:pPr>
      <w:r w:rsidRPr="004135A3">
        <w:rPr>
          <w:rFonts w:ascii="Times New Roman" w:hAnsi="Times New Roman" w:cs="Times New Roman"/>
          <w:sz w:val="28"/>
          <w:szCs w:val="28"/>
        </w:rPr>
        <w:t>Кейсы выборов в Государственную Думу 1993 г., 1995 г., 1999 г., 2003 г., 2007 г., 2011 г., 2016 г., 2021 г.  Кейсы выборов президента России 1996 г., 2000 г., 2004 г., 2008 г., 2012 г., 2018 г.</w:t>
      </w:r>
      <w:r w:rsidR="00265178" w:rsidRPr="004135A3">
        <w:rPr>
          <w:rFonts w:ascii="Times New Roman" w:hAnsi="Times New Roman" w:cs="Times New Roman"/>
          <w:sz w:val="28"/>
          <w:szCs w:val="28"/>
        </w:rPr>
        <w:t>, 2024 г.</w:t>
      </w:r>
      <w:r w:rsidRPr="004135A3">
        <w:rPr>
          <w:rFonts w:ascii="Times New Roman" w:hAnsi="Times New Roman" w:cs="Times New Roman"/>
          <w:sz w:val="28"/>
          <w:szCs w:val="28"/>
        </w:rPr>
        <w:t xml:space="preserve"> Кейс референдума 1993 г. Кейс общероссийского голосования по поправкам в Конституцию России 2020 г. </w:t>
      </w:r>
    </w:p>
    <w:p w14:paraId="25055E81" w14:textId="77777777" w:rsidR="00435681" w:rsidRPr="004135A3" w:rsidRDefault="00435681" w:rsidP="00435681">
      <w:pPr>
        <w:jc w:val="both"/>
        <w:rPr>
          <w:rFonts w:ascii="Times New Roman" w:hAnsi="Times New Roman" w:cs="Times New Roman"/>
          <w:b/>
          <w:bCs/>
          <w:sz w:val="28"/>
          <w:szCs w:val="28"/>
        </w:rPr>
      </w:pPr>
      <w:r w:rsidRPr="004135A3">
        <w:rPr>
          <w:rFonts w:ascii="Times New Roman" w:hAnsi="Times New Roman" w:cs="Times New Roman"/>
          <w:b/>
          <w:bCs/>
          <w:sz w:val="28"/>
          <w:szCs w:val="28"/>
        </w:rPr>
        <w:t xml:space="preserve">Тема 6. Кейсы использования СМИ как инструмента политических технологий в зарубежных странах </w:t>
      </w:r>
    </w:p>
    <w:p w14:paraId="5A0739BA" w14:textId="0D5C1DDA" w:rsidR="00435681" w:rsidRPr="004135A3" w:rsidRDefault="00435681" w:rsidP="00435681">
      <w:pPr>
        <w:jc w:val="both"/>
        <w:rPr>
          <w:rFonts w:ascii="Times New Roman" w:hAnsi="Times New Roman" w:cs="Times New Roman"/>
          <w:sz w:val="28"/>
          <w:szCs w:val="28"/>
        </w:rPr>
      </w:pPr>
      <w:r w:rsidRPr="004135A3">
        <w:rPr>
          <w:rFonts w:ascii="Times New Roman" w:hAnsi="Times New Roman" w:cs="Times New Roman"/>
          <w:sz w:val="28"/>
          <w:szCs w:val="28"/>
        </w:rPr>
        <w:t>Кейсы Украины 1991–2023 гг. Кейсы Грузии 1991–202</w:t>
      </w:r>
      <w:r w:rsidR="00265178"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США </w:t>
      </w:r>
      <w:r w:rsidR="00714173" w:rsidRPr="004135A3">
        <w:rPr>
          <w:rFonts w:ascii="Times New Roman" w:hAnsi="Times New Roman" w:cs="Times New Roman"/>
          <w:sz w:val="28"/>
          <w:szCs w:val="28"/>
        </w:rPr>
        <w:t>2000–202</w:t>
      </w:r>
      <w:r w:rsidR="00265178" w:rsidRPr="004135A3">
        <w:rPr>
          <w:rFonts w:ascii="Times New Roman" w:hAnsi="Times New Roman" w:cs="Times New Roman"/>
          <w:sz w:val="28"/>
          <w:szCs w:val="28"/>
        </w:rPr>
        <w:t>4</w:t>
      </w:r>
      <w:r w:rsidR="00714173" w:rsidRPr="004135A3">
        <w:rPr>
          <w:rFonts w:ascii="Times New Roman" w:hAnsi="Times New Roman" w:cs="Times New Roman"/>
          <w:sz w:val="28"/>
          <w:szCs w:val="28"/>
        </w:rPr>
        <w:t xml:space="preserve"> </w:t>
      </w:r>
      <w:r w:rsidRPr="004135A3">
        <w:rPr>
          <w:rFonts w:ascii="Times New Roman" w:hAnsi="Times New Roman" w:cs="Times New Roman"/>
          <w:sz w:val="28"/>
          <w:szCs w:val="28"/>
        </w:rPr>
        <w:t>гг. Кейсы Франции 2000-202</w:t>
      </w:r>
      <w:r w:rsidR="00265178"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Великобритании 2000-202</w:t>
      </w:r>
      <w:r w:rsidR="00265178"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Италии 2000-202</w:t>
      </w:r>
      <w:r w:rsidR="00265178"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Польши 2000-202</w:t>
      </w:r>
      <w:r w:rsidR="00265178"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w:t>
      </w:r>
    </w:p>
    <w:p w14:paraId="21F1E760" w14:textId="31B68B19" w:rsidR="00265178" w:rsidRPr="004135A3" w:rsidRDefault="00265178" w:rsidP="00435681">
      <w:pPr>
        <w:jc w:val="both"/>
        <w:rPr>
          <w:rFonts w:ascii="Times New Roman" w:hAnsi="Times New Roman" w:cs="Times New Roman"/>
          <w:b/>
          <w:bCs/>
          <w:sz w:val="28"/>
          <w:szCs w:val="28"/>
        </w:rPr>
      </w:pPr>
      <w:r w:rsidRPr="004135A3">
        <w:rPr>
          <w:rFonts w:ascii="Times New Roman" w:hAnsi="Times New Roman" w:cs="Times New Roman"/>
          <w:b/>
          <w:bCs/>
          <w:sz w:val="28"/>
          <w:szCs w:val="28"/>
        </w:rPr>
        <w:t>Тема 7. Противодействие использованию СМИ как политических технологий дестабилизации политических режимов</w:t>
      </w:r>
    </w:p>
    <w:p w14:paraId="43030A82" w14:textId="5227A98F" w:rsidR="00265178" w:rsidRPr="004135A3" w:rsidRDefault="00265178" w:rsidP="00435681">
      <w:pPr>
        <w:jc w:val="both"/>
        <w:rPr>
          <w:rFonts w:ascii="Times New Roman" w:hAnsi="Times New Roman" w:cs="Times New Roman"/>
          <w:sz w:val="28"/>
          <w:szCs w:val="28"/>
        </w:rPr>
      </w:pPr>
      <w:r w:rsidRPr="004135A3">
        <w:rPr>
          <w:rFonts w:ascii="Times New Roman" w:hAnsi="Times New Roman" w:cs="Times New Roman"/>
          <w:sz w:val="28"/>
          <w:szCs w:val="28"/>
        </w:rPr>
        <w:t xml:space="preserve">Кейсы антироссийской пропаганды 2022-2025 гг. западноевропейских СМИ. </w:t>
      </w:r>
      <w:bookmarkStart w:id="3" w:name="_Hlk190103432"/>
      <w:r w:rsidR="0075770B" w:rsidRPr="004135A3">
        <w:rPr>
          <w:rFonts w:ascii="Times New Roman" w:hAnsi="Times New Roman" w:cs="Times New Roman"/>
          <w:sz w:val="28"/>
          <w:szCs w:val="28"/>
        </w:rPr>
        <w:t xml:space="preserve">Меры противодействия </w:t>
      </w:r>
      <w:bookmarkEnd w:id="3"/>
      <w:r w:rsidR="0075770B" w:rsidRPr="004135A3">
        <w:rPr>
          <w:rFonts w:ascii="Times New Roman" w:hAnsi="Times New Roman" w:cs="Times New Roman"/>
          <w:sz w:val="28"/>
          <w:szCs w:val="28"/>
        </w:rPr>
        <w:t xml:space="preserve">антироссийской пропаганде в западноевропейских СМИ. </w:t>
      </w:r>
      <w:r w:rsidRPr="004135A3">
        <w:rPr>
          <w:rFonts w:ascii="Times New Roman" w:hAnsi="Times New Roman" w:cs="Times New Roman"/>
          <w:sz w:val="28"/>
          <w:szCs w:val="28"/>
        </w:rPr>
        <w:t xml:space="preserve">Кейсы </w:t>
      </w:r>
      <w:r w:rsidR="0075770B" w:rsidRPr="004135A3">
        <w:rPr>
          <w:rFonts w:ascii="Times New Roman" w:hAnsi="Times New Roman" w:cs="Times New Roman"/>
          <w:sz w:val="28"/>
          <w:szCs w:val="28"/>
        </w:rPr>
        <w:t xml:space="preserve">пропаганды в СМИ российских иноагентов. Меры противодействия пропаганде в СМИ российских иноагентов. Современная российская информационная политика как инструмент стабилизации государства и общества. </w:t>
      </w:r>
    </w:p>
    <w:p w14:paraId="20D92342" w14:textId="77777777" w:rsidR="004D085C" w:rsidRPr="004135A3" w:rsidRDefault="004D085C" w:rsidP="004D085C">
      <w:pPr>
        <w:spacing w:after="0" w:line="240" w:lineRule="auto"/>
        <w:ind w:firstLine="708"/>
        <w:jc w:val="both"/>
        <w:rPr>
          <w:rFonts w:ascii="Times New Roman" w:eastAsia="Times New Roman" w:hAnsi="Times New Roman" w:cs="Times New Roman"/>
          <w:bCs/>
          <w:kern w:val="0"/>
          <w:sz w:val="24"/>
          <w:szCs w:val="24"/>
          <w14:ligatures w14:val="none"/>
        </w:rPr>
      </w:pPr>
      <w:r w:rsidRPr="004135A3">
        <w:rPr>
          <w:rFonts w:ascii="Times New Roman" w:eastAsia="Times New Roman" w:hAnsi="Times New Roman" w:cs="Times New Roman"/>
          <w:bCs/>
          <w:kern w:val="0"/>
          <w:sz w:val="24"/>
          <w:szCs w:val="24"/>
          <w14:ligatures w14:val="none"/>
        </w:rPr>
        <w:t xml:space="preserve">  </w:t>
      </w:r>
    </w:p>
    <w:p w14:paraId="452A4E27" w14:textId="77777777" w:rsidR="004D085C" w:rsidRPr="004135A3" w:rsidRDefault="004D085C" w:rsidP="004D085C">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r w:rsidRPr="004135A3">
        <w:rPr>
          <w:rFonts w:ascii="Times New Roman" w:eastAsia="Times New Roman" w:hAnsi="Times New Roman" w:cs="Times New Roman"/>
          <w:b/>
          <w:iCs/>
          <w:kern w:val="0"/>
          <w:sz w:val="28"/>
          <w:szCs w:val="28"/>
          <w14:ligatures w14:val="none"/>
        </w:rPr>
        <w:t>5.2. Учебно-тематический план</w:t>
      </w:r>
      <w:r w:rsidRPr="004135A3">
        <w:rPr>
          <w:rFonts w:ascii="Times New Roman" w:eastAsia="Times New Roman" w:hAnsi="Times New Roman" w:cs="Times New Roman"/>
          <w:bCs/>
          <w:kern w:val="0"/>
          <w:sz w:val="28"/>
          <w:szCs w:val="28"/>
          <w:lang w:eastAsia="ru-RU"/>
          <w14:ligatures w14:val="none"/>
        </w:rPr>
        <w:t xml:space="preserve"> </w:t>
      </w:r>
    </w:p>
    <w:p w14:paraId="3F5B576E" w14:textId="77777777" w:rsidR="004D085C" w:rsidRPr="004135A3" w:rsidRDefault="004D085C" w:rsidP="004D085C">
      <w:pPr>
        <w:spacing w:after="0" w:line="360" w:lineRule="auto"/>
        <w:jc w:val="right"/>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 xml:space="preserve">                    Таблица 4.</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851"/>
        <w:gridCol w:w="992"/>
        <w:gridCol w:w="738"/>
        <w:gridCol w:w="1274"/>
        <w:gridCol w:w="993"/>
        <w:gridCol w:w="2663"/>
      </w:tblGrid>
      <w:tr w:rsidR="004135A3" w:rsidRPr="004135A3" w14:paraId="6512D122" w14:textId="77777777" w:rsidTr="00B05A4B">
        <w:tc>
          <w:tcPr>
            <w:tcW w:w="567" w:type="dxa"/>
            <w:vMerge w:val="restart"/>
            <w:tcBorders>
              <w:top w:val="single" w:sz="4" w:space="0" w:color="000000"/>
              <w:left w:val="single" w:sz="4" w:space="0" w:color="000000"/>
              <w:bottom w:val="single" w:sz="4" w:space="0" w:color="000000"/>
              <w:right w:val="single" w:sz="4" w:space="0" w:color="000000"/>
            </w:tcBorders>
          </w:tcPr>
          <w:p w14:paraId="2E35F36D" w14:textId="77777777" w:rsidR="004D085C" w:rsidRPr="004135A3"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66C8559E" w14:textId="77777777" w:rsidR="004D085C" w:rsidRPr="004135A3"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2E897101" w14:textId="77777777" w:rsidR="004D085C" w:rsidRPr="004135A3"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П№п/п</w:t>
            </w:r>
          </w:p>
          <w:p w14:paraId="69C10EB3" w14:textId="77777777" w:rsidR="004D085C" w:rsidRPr="004135A3"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2E5DD2FA" w14:textId="77777777" w:rsidR="004D085C" w:rsidRPr="004135A3"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60739483" w14:textId="77777777" w:rsidR="004D085C" w:rsidRPr="004135A3" w:rsidRDefault="004D085C" w:rsidP="004D085C">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Наименование</w:t>
            </w:r>
          </w:p>
          <w:p w14:paraId="4D1561AC" w14:textId="77777777" w:rsidR="004D085C" w:rsidRPr="004135A3" w:rsidRDefault="004D085C" w:rsidP="004D085C">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тем (разделов)</w:t>
            </w:r>
          </w:p>
          <w:p w14:paraId="4850D588" w14:textId="77777777" w:rsidR="004D085C" w:rsidRPr="004135A3" w:rsidRDefault="004D085C" w:rsidP="004D085C">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дисциплины</w:t>
            </w:r>
          </w:p>
        </w:tc>
        <w:tc>
          <w:tcPr>
            <w:tcW w:w="4849" w:type="dxa"/>
            <w:gridSpan w:val="5"/>
            <w:tcBorders>
              <w:top w:val="single" w:sz="4" w:space="0" w:color="000000"/>
              <w:left w:val="single" w:sz="4" w:space="0" w:color="000000"/>
              <w:bottom w:val="single" w:sz="4" w:space="0" w:color="000000"/>
              <w:right w:val="single" w:sz="4" w:space="0" w:color="000000"/>
            </w:tcBorders>
            <w:hideMark/>
          </w:tcPr>
          <w:p w14:paraId="601C9846" w14:textId="77777777" w:rsidR="004D085C" w:rsidRPr="004135A3" w:rsidRDefault="004D085C" w:rsidP="004D085C">
            <w:pPr>
              <w:tabs>
                <w:tab w:val="left" w:pos="709"/>
                <w:tab w:val="left" w:pos="993"/>
              </w:tabs>
              <w:spacing w:after="0" w:line="256" w:lineRule="auto"/>
              <w:ind w:firstLine="709"/>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Трудоёмкость в часах</w:t>
            </w:r>
          </w:p>
        </w:tc>
        <w:tc>
          <w:tcPr>
            <w:tcW w:w="2664" w:type="dxa"/>
            <w:vMerge w:val="restart"/>
            <w:tcBorders>
              <w:top w:val="single" w:sz="4" w:space="0" w:color="000000"/>
              <w:left w:val="single" w:sz="4" w:space="0" w:color="000000"/>
              <w:bottom w:val="single" w:sz="4" w:space="0" w:color="000000"/>
              <w:right w:val="single" w:sz="4" w:space="0" w:color="000000"/>
            </w:tcBorders>
            <w:hideMark/>
          </w:tcPr>
          <w:p w14:paraId="440A956A" w14:textId="77777777" w:rsidR="004D085C" w:rsidRPr="004135A3" w:rsidRDefault="004D085C" w:rsidP="004D085C">
            <w:pPr>
              <w:tabs>
                <w:tab w:val="left" w:pos="-108"/>
                <w:tab w:val="left" w:pos="1343"/>
              </w:tabs>
              <w:spacing w:after="0" w:line="256" w:lineRule="auto"/>
              <w:ind w:right="-108" w:firstLine="34"/>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Формы текущего контроля успеваемости</w:t>
            </w:r>
          </w:p>
        </w:tc>
      </w:tr>
      <w:tr w:rsidR="004135A3" w:rsidRPr="004135A3" w14:paraId="13E7A5B4" w14:textId="77777777" w:rsidTr="00B05A4B">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1DEDE616" w14:textId="77777777" w:rsidR="004D085C" w:rsidRPr="004135A3" w:rsidRDefault="004D085C" w:rsidP="004D085C">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4AA0A093" w14:textId="77777777" w:rsidR="004D085C" w:rsidRPr="004135A3" w:rsidRDefault="004D085C" w:rsidP="004D085C">
            <w:pPr>
              <w:spacing w:after="0" w:line="256" w:lineRule="auto"/>
              <w:rPr>
                <w:rFonts w:ascii="Times New Roman" w:eastAsia="Times New Roman" w:hAnsi="Times New Roman" w:cs="Times New Roman"/>
                <w:kern w:val="0"/>
                <w:sz w:val="24"/>
                <w:szCs w:val="24"/>
                <w14:ligatures w14:val="none"/>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0F3D054A" w14:textId="77777777" w:rsidR="004D085C" w:rsidRPr="004135A3" w:rsidRDefault="004D085C" w:rsidP="004D085C">
            <w:pPr>
              <w:tabs>
                <w:tab w:val="left" w:pos="884"/>
                <w:tab w:val="left" w:pos="993"/>
              </w:tabs>
              <w:spacing w:after="0" w:line="256" w:lineRule="auto"/>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 xml:space="preserve">Всего </w:t>
            </w:r>
          </w:p>
          <w:p w14:paraId="3300B236" w14:textId="77777777" w:rsidR="004D085C" w:rsidRPr="004135A3" w:rsidRDefault="004D085C" w:rsidP="004D085C">
            <w:pPr>
              <w:tabs>
                <w:tab w:val="left" w:pos="884"/>
                <w:tab w:val="left" w:pos="993"/>
              </w:tabs>
              <w:spacing w:after="0" w:line="256" w:lineRule="auto"/>
              <w:ind w:firstLine="175"/>
              <w:jc w:val="both"/>
              <w:rPr>
                <w:rFonts w:ascii="Times New Roman" w:eastAsia="Times New Roman" w:hAnsi="Times New Roman" w:cs="Times New Roman"/>
                <w:kern w:val="0"/>
                <w:sz w:val="24"/>
                <w:szCs w:val="24"/>
                <w14:ligatures w14:val="none"/>
              </w:rPr>
            </w:pPr>
          </w:p>
        </w:tc>
        <w:tc>
          <w:tcPr>
            <w:tcW w:w="3005" w:type="dxa"/>
            <w:gridSpan w:val="3"/>
            <w:tcBorders>
              <w:top w:val="single" w:sz="4" w:space="0" w:color="000000"/>
              <w:left w:val="single" w:sz="4" w:space="0" w:color="000000"/>
              <w:bottom w:val="single" w:sz="4" w:space="0" w:color="000000"/>
              <w:right w:val="single" w:sz="4" w:space="0" w:color="000000"/>
            </w:tcBorders>
          </w:tcPr>
          <w:p w14:paraId="3CC1A2A6" w14:textId="77777777" w:rsidR="004D085C" w:rsidRPr="004135A3"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6B899CC2" w14:textId="6A4A6A84" w:rsidR="004D085C" w:rsidRPr="004135A3" w:rsidRDefault="004D085C" w:rsidP="00C551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Контактная работ</w:t>
            </w:r>
            <w:r w:rsidR="00C551AE" w:rsidRPr="004135A3">
              <w:rPr>
                <w:rFonts w:ascii="Times New Roman" w:eastAsia="Times New Roman" w:hAnsi="Times New Roman" w:cs="Times New Roman"/>
                <w:kern w:val="0"/>
                <w:sz w:val="24"/>
                <w:szCs w:val="24"/>
                <w14:ligatures w14:val="none"/>
              </w:rPr>
              <w:t>*</w:t>
            </w:r>
            <w:r w:rsidRPr="004135A3">
              <w:rPr>
                <w:rFonts w:ascii="Times New Roman" w:eastAsia="Times New Roman" w:hAnsi="Times New Roman" w:cs="Times New Roman"/>
                <w:kern w:val="0"/>
                <w:sz w:val="24"/>
                <w:szCs w:val="24"/>
                <w14:ligatures w14:val="none"/>
              </w:rPr>
              <w:t xml:space="preserve">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194FB23E" w14:textId="77777777" w:rsidR="004D085C" w:rsidRPr="004135A3" w:rsidRDefault="004D085C" w:rsidP="004D085C">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 xml:space="preserve">Сам. </w:t>
            </w:r>
          </w:p>
          <w:p w14:paraId="2175C06E" w14:textId="77777777" w:rsidR="004D085C" w:rsidRPr="004135A3" w:rsidRDefault="004D085C" w:rsidP="004D085C">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работа</w:t>
            </w:r>
          </w:p>
          <w:p w14:paraId="3D63EF83" w14:textId="77777777" w:rsidR="004D085C" w:rsidRPr="004135A3" w:rsidRDefault="004D085C" w:rsidP="004D085C">
            <w:pPr>
              <w:tabs>
                <w:tab w:val="left" w:pos="709"/>
                <w:tab w:val="left" w:pos="993"/>
              </w:tabs>
              <w:spacing w:after="0" w:line="256" w:lineRule="auto"/>
              <w:ind w:firstLine="176"/>
              <w:jc w:val="center"/>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3DE84D3B" w14:textId="77777777" w:rsidR="004D085C" w:rsidRPr="004135A3" w:rsidRDefault="004D085C" w:rsidP="004D085C">
            <w:pPr>
              <w:spacing w:after="0" w:line="256" w:lineRule="auto"/>
              <w:rPr>
                <w:rFonts w:ascii="Times New Roman" w:eastAsia="Times New Roman" w:hAnsi="Times New Roman" w:cs="Times New Roman"/>
                <w:kern w:val="0"/>
                <w:sz w:val="24"/>
                <w:szCs w:val="24"/>
                <w14:ligatures w14:val="none"/>
              </w:rPr>
            </w:pPr>
          </w:p>
        </w:tc>
      </w:tr>
      <w:tr w:rsidR="004135A3" w:rsidRPr="004135A3" w14:paraId="06C4A023" w14:textId="77777777" w:rsidTr="00B05A4B">
        <w:trPr>
          <w:trHeight w:val="1623"/>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38CCB8FE" w14:textId="77777777" w:rsidR="004D085C" w:rsidRPr="004135A3" w:rsidRDefault="004D085C" w:rsidP="004D085C">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20E1B082" w14:textId="77777777" w:rsidR="004D085C" w:rsidRPr="004135A3" w:rsidRDefault="004D085C" w:rsidP="004D085C">
            <w:pPr>
              <w:spacing w:after="0" w:line="256" w:lineRule="auto"/>
              <w:rPr>
                <w:rFonts w:ascii="Times New Roman" w:eastAsia="Times New Roman" w:hAnsi="Times New Roman" w:cs="Times New Roman"/>
                <w:kern w:val="0"/>
                <w:sz w:val="24"/>
                <w:szCs w:val="24"/>
                <w14:ligatures w14:val="none"/>
              </w:rPr>
            </w:pPr>
          </w:p>
        </w:tc>
        <w:tc>
          <w:tcPr>
            <w:tcW w:w="4849" w:type="dxa"/>
            <w:vMerge/>
            <w:tcBorders>
              <w:top w:val="single" w:sz="4" w:space="0" w:color="000000"/>
              <w:left w:val="single" w:sz="4" w:space="0" w:color="000000"/>
              <w:bottom w:val="single" w:sz="4" w:space="0" w:color="000000"/>
              <w:right w:val="single" w:sz="4" w:space="0" w:color="000000"/>
            </w:tcBorders>
            <w:vAlign w:val="center"/>
            <w:hideMark/>
          </w:tcPr>
          <w:p w14:paraId="0D3D229A" w14:textId="77777777" w:rsidR="004D085C" w:rsidRPr="004135A3" w:rsidRDefault="004D085C" w:rsidP="004D085C">
            <w:pPr>
              <w:spacing w:after="0" w:line="256" w:lineRule="auto"/>
              <w:rPr>
                <w:rFonts w:ascii="Times New Roman" w:eastAsia="Times New Roman" w:hAnsi="Times New Roman" w:cs="Times New Roman"/>
                <w:kern w:val="0"/>
                <w:sz w:val="24"/>
                <w:szCs w:val="24"/>
                <w14:ligatures w14:val="none"/>
              </w:rPr>
            </w:pPr>
          </w:p>
        </w:tc>
        <w:tc>
          <w:tcPr>
            <w:tcW w:w="992" w:type="dxa"/>
            <w:tcBorders>
              <w:top w:val="single" w:sz="4" w:space="0" w:color="000000"/>
              <w:left w:val="single" w:sz="4" w:space="0" w:color="000000"/>
              <w:bottom w:val="single" w:sz="4" w:space="0" w:color="000000"/>
              <w:right w:val="single" w:sz="4" w:space="0" w:color="000000"/>
            </w:tcBorders>
            <w:hideMark/>
          </w:tcPr>
          <w:p w14:paraId="7D652A56" w14:textId="77777777" w:rsidR="004D085C" w:rsidRPr="004135A3" w:rsidRDefault="004D085C" w:rsidP="004D085C">
            <w:pPr>
              <w:tabs>
                <w:tab w:val="left" w:pos="960"/>
                <w:tab w:val="left" w:pos="993"/>
              </w:tabs>
              <w:spacing w:after="0" w:line="256" w:lineRule="auto"/>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Общая, в т.ч.:</w:t>
            </w:r>
          </w:p>
        </w:tc>
        <w:tc>
          <w:tcPr>
            <w:tcW w:w="738" w:type="dxa"/>
            <w:tcBorders>
              <w:top w:val="single" w:sz="4" w:space="0" w:color="000000"/>
              <w:left w:val="single" w:sz="4" w:space="0" w:color="000000"/>
              <w:bottom w:val="single" w:sz="4" w:space="0" w:color="000000"/>
              <w:right w:val="single" w:sz="4" w:space="0" w:color="000000"/>
            </w:tcBorders>
            <w:hideMark/>
          </w:tcPr>
          <w:p w14:paraId="2D160E85" w14:textId="77777777" w:rsidR="004D085C" w:rsidRPr="004135A3" w:rsidRDefault="004D085C" w:rsidP="004D085C">
            <w:pPr>
              <w:tabs>
                <w:tab w:val="left" w:pos="709"/>
                <w:tab w:val="left" w:pos="993"/>
              </w:tabs>
              <w:spacing w:after="0" w:line="256" w:lineRule="auto"/>
              <w:ind w:firstLine="34"/>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Лекции</w:t>
            </w:r>
          </w:p>
        </w:tc>
        <w:tc>
          <w:tcPr>
            <w:tcW w:w="1275" w:type="dxa"/>
            <w:tcBorders>
              <w:top w:val="single" w:sz="4" w:space="0" w:color="000000"/>
              <w:left w:val="single" w:sz="4" w:space="0" w:color="000000"/>
              <w:bottom w:val="single" w:sz="4" w:space="0" w:color="000000"/>
              <w:right w:val="single" w:sz="4" w:space="0" w:color="000000"/>
            </w:tcBorders>
            <w:hideMark/>
          </w:tcPr>
          <w:p w14:paraId="4237BFBC" w14:textId="77777777" w:rsidR="004D085C" w:rsidRPr="004135A3" w:rsidRDefault="004D085C" w:rsidP="004D085C">
            <w:pPr>
              <w:tabs>
                <w:tab w:val="left" w:pos="709"/>
                <w:tab w:val="left" w:pos="993"/>
              </w:tabs>
              <w:spacing w:after="0" w:line="256" w:lineRule="auto"/>
              <w:ind w:firstLine="34"/>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6FC36AB5" w14:textId="77777777" w:rsidR="004D085C" w:rsidRPr="004135A3" w:rsidRDefault="004D085C" w:rsidP="004D085C">
            <w:pPr>
              <w:spacing w:after="0" w:line="256" w:lineRule="auto"/>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36E192AC" w14:textId="77777777" w:rsidR="004D085C" w:rsidRPr="004135A3" w:rsidRDefault="004D085C" w:rsidP="004D085C">
            <w:pPr>
              <w:spacing w:after="0" w:line="256" w:lineRule="auto"/>
              <w:rPr>
                <w:rFonts w:ascii="Times New Roman" w:eastAsia="Times New Roman" w:hAnsi="Times New Roman" w:cs="Times New Roman"/>
                <w:kern w:val="0"/>
                <w:sz w:val="24"/>
                <w:szCs w:val="24"/>
                <w14:ligatures w14:val="none"/>
              </w:rPr>
            </w:pPr>
          </w:p>
        </w:tc>
      </w:tr>
      <w:tr w:rsidR="004135A3" w:rsidRPr="004135A3" w14:paraId="0488A5FD"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4040156A" w14:textId="77777777" w:rsidR="004D085C" w:rsidRPr="004135A3" w:rsidRDefault="004D085C" w:rsidP="004D085C">
            <w:pPr>
              <w:spacing w:after="0" w:line="360" w:lineRule="auto"/>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22F3CBA6" w14:textId="12B47D41" w:rsidR="004D085C" w:rsidRPr="004135A3" w:rsidRDefault="00435681" w:rsidP="004D085C">
            <w:pPr>
              <w:spacing w:after="0" w:line="256" w:lineRule="auto"/>
              <w:rPr>
                <w:rFonts w:ascii="Times New Roman" w:hAnsi="Times New Roman" w:cs="Times New Roman"/>
                <w:sz w:val="28"/>
                <w:szCs w:val="28"/>
              </w:rPr>
            </w:pPr>
            <w:r w:rsidRPr="004135A3">
              <w:rPr>
                <w:rFonts w:ascii="Times New Roman" w:hAnsi="Times New Roman" w:cs="Times New Roman"/>
                <w:sz w:val="28"/>
                <w:szCs w:val="28"/>
              </w:rPr>
              <w:t>Политические технологии</w:t>
            </w:r>
          </w:p>
        </w:tc>
        <w:tc>
          <w:tcPr>
            <w:tcW w:w="851" w:type="dxa"/>
            <w:tcBorders>
              <w:top w:val="single" w:sz="4" w:space="0" w:color="000000"/>
              <w:left w:val="single" w:sz="4" w:space="0" w:color="000000"/>
              <w:bottom w:val="single" w:sz="4" w:space="0" w:color="000000"/>
              <w:right w:val="single" w:sz="4" w:space="0" w:color="000000"/>
            </w:tcBorders>
          </w:tcPr>
          <w:p w14:paraId="7DD85746" w14:textId="47403C4F" w:rsidR="004D085C" w:rsidRPr="004135A3" w:rsidRDefault="00A1721A" w:rsidP="004D085C">
            <w:pPr>
              <w:spacing w:after="0" w:line="360" w:lineRule="auto"/>
              <w:jc w:val="center"/>
              <w:rPr>
                <w:rFonts w:ascii="Times New Roman" w:eastAsia="Times New Roman" w:hAnsi="Times New Roman" w:cs="Times New Roman"/>
                <w:bCs/>
                <w:kern w:val="0"/>
                <w:sz w:val="24"/>
                <w:szCs w:val="24"/>
                <w14:ligatures w14:val="none"/>
              </w:rPr>
            </w:pPr>
            <w:r w:rsidRPr="004135A3">
              <w:rPr>
                <w:rFonts w:ascii="Times New Roman" w:eastAsia="Times New Roman" w:hAnsi="Times New Roman" w:cs="Times New Roman"/>
                <w:bCs/>
                <w:kern w:val="0"/>
                <w:sz w:val="24"/>
                <w:szCs w:val="24"/>
                <w14:ligatures w14:val="none"/>
              </w:rPr>
              <w:t>2</w:t>
            </w:r>
            <w:r w:rsidR="00045527" w:rsidRPr="004135A3">
              <w:rPr>
                <w:rFonts w:ascii="Times New Roman" w:eastAsia="Times New Roman" w:hAnsi="Times New Roman" w:cs="Times New Roman"/>
                <w:bCs/>
                <w:kern w:val="0"/>
                <w:sz w:val="24"/>
                <w:szCs w:val="24"/>
                <w14:ligatures w14:val="none"/>
              </w:rPr>
              <w:t>6</w:t>
            </w:r>
          </w:p>
        </w:tc>
        <w:tc>
          <w:tcPr>
            <w:tcW w:w="992" w:type="dxa"/>
            <w:tcBorders>
              <w:top w:val="single" w:sz="4" w:space="0" w:color="000000"/>
              <w:left w:val="single" w:sz="4" w:space="0" w:color="000000"/>
              <w:bottom w:val="single" w:sz="4" w:space="0" w:color="000000"/>
              <w:right w:val="single" w:sz="4" w:space="0" w:color="000000"/>
            </w:tcBorders>
            <w:hideMark/>
          </w:tcPr>
          <w:p w14:paraId="6F990C91" w14:textId="239D2075" w:rsidR="004D085C" w:rsidRPr="004135A3" w:rsidRDefault="00A1721A" w:rsidP="004D085C">
            <w:pPr>
              <w:spacing w:after="0" w:line="360" w:lineRule="auto"/>
              <w:jc w:val="center"/>
              <w:rPr>
                <w:rFonts w:ascii="Times New Roman" w:eastAsia="Times New Roman" w:hAnsi="Times New Roman" w:cs="Times New Roman"/>
                <w:bCs/>
                <w:kern w:val="0"/>
                <w:sz w:val="24"/>
                <w:szCs w:val="24"/>
                <w14:ligatures w14:val="none"/>
              </w:rPr>
            </w:pPr>
            <w:r w:rsidRPr="004135A3">
              <w:rPr>
                <w:rFonts w:ascii="Times New Roman" w:eastAsia="Times New Roman" w:hAnsi="Times New Roman" w:cs="Times New Roman"/>
                <w:bCs/>
                <w:kern w:val="0"/>
                <w:sz w:val="24"/>
                <w:szCs w:val="24"/>
                <w14:ligatures w14:val="none"/>
              </w:rPr>
              <w:t>1</w:t>
            </w:r>
            <w:r w:rsidR="00045527" w:rsidRPr="004135A3">
              <w:rPr>
                <w:rFonts w:ascii="Times New Roman" w:eastAsia="Times New Roman" w:hAnsi="Times New Roman" w:cs="Times New Roman"/>
                <w:bCs/>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5D84057E" w14:textId="6DCDAB3D" w:rsidR="004D085C" w:rsidRPr="004135A3" w:rsidRDefault="00A1721A" w:rsidP="004D085C">
            <w:pPr>
              <w:spacing w:after="0" w:line="360" w:lineRule="auto"/>
              <w:jc w:val="center"/>
              <w:rPr>
                <w:rFonts w:ascii="Times New Roman" w:eastAsia="Times New Roman" w:hAnsi="Times New Roman" w:cs="Times New Roman"/>
                <w:bCs/>
                <w:kern w:val="0"/>
                <w:sz w:val="24"/>
                <w:szCs w:val="24"/>
                <w14:ligatures w14:val="none"/>
              </w:rPr>
            </w:pPr>
            <w:r w:rsidRPr="004135A3">
              <w:rPr>
                <w:rFonts w:ascii="Times New Roman" w:eastAsia="Times New Roman" w:hAnsi="Times New Roman" w:cs="Times New Roman"/>
                <w:bCs/>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2CD3A57D" w14:textId="64F19AF6" w:rsidR="004D085C" w:rsidRPr="004135A3" w:rsidRDefault="0075770B" w:rsidP="00A1721A">
            <w:pPr>
              <w:spacing w:after="0" w:line="360" w:lineRule="auto"/>
              <w:jc w:val="center"/>
              <w:rPr>
                <w:rFonts w:ascii="Times New Roman" w:eastAsia="Times New Roman" w:hAnsi="Times New Roman" w:cs="Times New Roman"/>
                <w:bCs/>
                <w:kern w:val="0"/>
                <w:sz w:val="24"/>
                <w:szCs w:val="24"/>
                <w14:ligatures w14:val="none"/>
              </w:rPr>
            </w:pPr>
            <w:r w:rsidRPr="004135A3">
              <w:rPr>
                <w:rFonts w:ascii="Times New Roman" w:eastAsia="Times New Roman" w:hAnsi="Times New Roman" w:cs="Times New Roman"/>
                <w:bCs/>
                <w:kern w:val="0"/>
                <w:sz w:val="24"/>
                <w:szCs w:val="24"/>
                <w14:ligatures w14:val="none"/>
              </w:rPr>
              <w:t>8</w:t>
            </w:r>
          </w:p>
        </w:tc>
        <w:tc>
          <w:tcPr>
            <w:tcW w:w="993" w:type="dxa"/>
            <w:tcBorders>
              <w:top w:val="single" w:sz="4" w:space="0" w:color="000000"/>
              <w:left w:val="single" w:sz="4" w:space="0" w:color="000000"/>
              <w:bottom w:val="single" w:sz="4" w:space="0" w:color="000000"/>
              <w:right w:val="single" w:sz="4" w:space="0" w:color="000000"/>
            </w:tcBorders>
            <w:hideMark/>
          </w:tcPr>
          <w:p w14:paraId="4E8089C5" w14:textId="4AA03D31" w:rsidR="004D085C" w:rsidRPr="004135A3" w:rsidRDefault="004D085C" w:rsidP="004D085C">
            <w:pPr>
              <w:spacing w:after="0" w:line="360" w:lineRule="auto"/>
              <w:jc w:val="center"/>
              <w:rPr>
                <w:rFonts w:ascii="Times New Roman" w:eastAsia="Times New Roman" w:hAnsi="Times New Roman" w:cs="Times New Roman"/>
                <w:bCs/>
                <w:kern w:val="0"/>
                <w:sz w:val="24"/>
                <w:szCs w:val="24"/>
                <w:lang w:val="en-US"/>
                <w14:ligatures w14:val="none"/>
              </w:rPr>
            </w:pPr>
            <w:r w:rsidRPr="004135A3">
              <w:rPr>
                <w:rFonts w:ascii="Times New Roman" w:eastAsia="Times New Roman" w:hAnsi="Times New Roman" w:cs="Times New Roman"/>
                <w:bCs/>
                <w:kern w:val="0"/>
                <w:sz w:val="24"/>
                <w:szCs w:val="24"/>
                <w:lang w:val="en-US"/>
                <w14:ligatures w14:val="none"/>
              </w:rPr>
              <w:t>12</w:t>
            </w:r>
          </w:p>
        </w:tc>
        <w:tc>
          <w:tcPr>
            <w:tcW w:w="2664" w:type="dxa"/>
            <w:tcBorders>
              <w:top w:val="single" w:sz="4" w:space="0" w:color="000000"/>
              <w:left w:val="single" w:sz="4" w:space="0" w:color="000000"/>
              <w:bottom w:val="single" w:sz="4" w:space="0" w:color="000000"/>
              <w:right w:val="single" w:sz="4" w:space="0" w:color="000000"/>
            </w:tcBorders>
            <w:hideMark/>
          </w:tcPr>
          <w:p w14:paraId="343230D8" w14:textId="77777777" w:rsidR="004D085C" w:rsidRPr="004135A3" w:rsidRDefault="004D085C" w:rsidP="004D085C">
            <w:pPr>
              <w:spacing w:after="0" w:line="256" w:lineRule="auto"/>
              <w:ind w:left="-71"/>
              <w:rPr>
                <w:rFonts w:ascii="Times New Roman" w:eastAsia="Times New Roman" w:hAnsi="Times New Roman" w:cs="Times New Roman"/>
                <w:b/>
                <w:bCs/>
                <w:kern w:val="0"/>
                <w:sz w:val="24"/>
                <w:szCs w:val="24"/>
                <w14:ligatures w14:val="none"/>
              </w:rPr>
            </w:pPr>
            <w:r w:rsidRPr="004135A3">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4135A3" w:rsidRPr="004135A3" w14:paraId="1923890D"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09549462" w14:textId="77777777" w:rsidR="004D085C" w:rsidRPr="004135A3" w:rsidRDefault="004D085C" w:rsidP="004D085C">
            <w:pPr>
              <w:spacing w:after="0" w:line="256" w:lineRule="auto"/>
              <w:jc w:val="center"/>
              <w:rPr>
                <w:rFonts w:ascii="Calibri" w:eastAsia="Times New Roman" w:hAnsi="Calibri" w:cs="Times New Roman"/>
                <w:kern w:val="0"/>
                <w14:ligatures w14:val="none"/>
              </w:rPr>
            </w:pPr>
            <w:r w:rsidRPr="004135A3">
              <w:rPr>
                <w:rFonts w:ascii="Times New Roman" w:eastAsia="Times New Roman" w:hAnsi="Times New Roman" w:cs="Times New Roman"/>
                <w:kern w:val="0"/>
                <w:sz w:val="24"/>
                <w:szCs w:val="24"/>
                <w14:ligatures w14:val="none"/>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373586DC" w14:textId="33E9C9BC" w:rsidR="004D085C" w:rsidRPr="004135A3" w:rsidRDefault="00435681" w:rsidP="004D085C">
            <w:pPr>
              <w:spacing w:after="0" w:line="256" w:lineRule="auto"/>
              <w:ind w:left="-71"/>
              <w:rPr>
                <w:rFonts w:ascii="Times New Roman" w:hAnsi="Times New Roman" w:cs="Times New Roman"/>
                <w:sz w:val="28"/>
                <w:szCs w:val="28"/>
              </w:rPr>
            </w:pPr>
            <w:r w:rsidRPr="004135A3">
              <w:rPr>
                <w:rFonts w:ascii="Times New Roman" w:hAnsi="Times New Roman" w:cs="Times New Roman"/>
                <w:sz w:val="28"/>
                <w:szCs w:val="28"/>
              </w:rPr>
              <w:t>Современные СМИ</w:t>
            </w:r>
          </w:p>
        </w:tc>
        <w:tc>
          <w:tcPr>
            <w:tcW w:w="851" w:type="dxa"/>
            <w:tcBorders>
              <w:top w:val="single" w:sz="4" w:space="0" w:color="000000"/>
              <w:left w:val="single" w:sz="4" w:space="0" w:color="000000"/>
              <w:bottom w:val="single" w:sz="4" w:space="0" w:color="000000"/>
              <w:right w:val="single" w:sz="4" w:space="0" w:color="000000"/>
            </w:tcBorders>
          </w:tcPr>
          <w:p w14:paraId="1B836BC2" w14:textId="35BA77AA" w:rsidR="004D085C" w:rsidRPr="004135A3"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4135A3">
              <w:rPr>
                <w:rFonts w:ascii="Times New Roman" w:eastAsia="Times New Roman" w:hAnsi="Times New Roman" w:cs="Times New Roman"/>
                <w:bCs/>
                <w:kern w:val="0"/>
                <w:sz w:val="24"/>
                <w:szCs w:val="24"/>
                <w:lang w:eastAsia="ru-RU"/>
                <w14:ligatures w14:val="none"/>
              </w:rPr>
              <w:t>2</w:t>
            </w:r>
            <w:r w:rsidR="00045527" w:rsidRPr="004135A3">
              <w:rPr>
                <w:rFonts w:ascii="Times New Roman" w:eastAsia="Times New Roman" w:hAnsi="Times New Roman" w:cs="Times New Roman"/>
                <w:bCs/>
                <w:kern w:val="0"/>
                <w:sz w:val="24"/>
                <w:szCs w:val="24"/>
                <w:lang w:eastAsia="ru-RU"/>
                <w14:ligatures w14:val="none"/>
              </w:rPr>
              <w:t>6</w:t>
            </w:r>
          </w:p>
        </w:tc>
        <w:tc>
          <w:tcPr>
            <w:tcW w:w="992" w:type="dxa"/>
            <w:tcBorders>
              <w:top w:val="single" w:sz="4" w:space="0" w:color="000000"/>
              <w:left w:val="single" w:sz="4" w:space="0" w:color="000000"/>
              <w:bottom w:val="single" w:sz="4" w:space="0" w:color="000000"/>
              <w:right w:val="single" w:sz="4" w:space="0" w:color="000000"/>
            </w:tcBorders>
            <w:hideMark/>
          </w:tcPr>
          <w:p w14:paraId="1BC9B00B" w14:textId="49BCF48B" w:rsidR="004D085C" w:rsidRPr="004135A3"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1</w:t>
            </w:r>
            <w:r w:rsidR="00045527" w:rsidRPr="004135A3">
              <w:rPr>
                <w:rFonts w:ascii="Times New Roman" w:eastAsia="Times New Roman" w:hAnsi="Times New Roman" w:cs="Times New Roman"/>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2373632D" w14:textId="165A8EA8" w:rsidR="004D085C" w:rsidRPr="004135A3"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1CB06C46" w14:textId="3E8167DE" w:rsidR="004D085C" w:rsidRPr="004135A3" w:rsidRDefault="0075770B" w:rsidP="00A1721A">
            <w:pPr>
              <w:spacing w:after="0" w:line="256" w:lineRule="auto"/>
              <w:ind w:left="340" w:hanging="301"/>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8</w:t>
            </w:r>
          </w:p>
        </w:tc>
        <w:tc>
          <w:tcPr>
            <w:tcW w:w="993" w:type="dxa"/>
            <w:tcBorders>
              <w:top w:val="single" w:sz="4" w:space="0" w:color="000000"/>
              <w:left w:val="single" w:sz="4" w:space="0" w:color="000000"/>
              <w:bottom w:val="single" w:sz="4" w:space="0" w:color="000000"/>
              <w:right w:val="single" w:sz="4" w:space="0" w:color="000000"/>
            </w:tcBorders>
            <w:hideMark/>
          </w:tcPr>
          <w:p w14:paraId="37367260" w14:textId="566C7057" w:rsidR="004D085C" w:rsidRPr="004135A3"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4135A3">
              <w:rPr>
                <w:rFonts w:ascii="Times New Roman" w:eastAsia="Times New Roman" w:hAnsi="Times New Roman" w:cs="Times New Roman"/>
                <w:kern w:val="0"/>
                <w:sz w:val="24"/>
                <w:szCs w:val="24"/>
                <w14:ligatures w14:val="none"/>
              </w:rPr>
              <w:t>1</w:t>
            </w:r>
            <w:r w:rsidRPr="004135A3">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3ECEA883" w14:textId="77777777" w:rsidR="004D085C" w:rsidRPr="004135A3" w:rsidRDefault="004D085C" w:rsidP="004D085C">
            <w:pPr>
              <w:spacing w:after="0" w:line="256" w:lineRule="auto"/>
              <w:ind w:left="-71"/>
              <w:rPr>
                <w:rFonts w:ascii="Times New Roman" w:eastAsia="Times New Roman" w:hAnsi="Times New Roman" w:cs="Times New Roman"/>
                <w:b/>
                <w:bCs/>
                <w:kern w:val="0"/>
                <w14:ligatures w14:val="none"/>
              </w:rPr>
            </w:pPr>
            <w:r w:rsidRPr="004135A3">
              <w:rPr>
                <w:rFonts w:ascii="Times New Roman" w:eastAsia="Times New Roman" w:hAnsi="Times New Roman" w:cs="Times New Roman"/>
                <w:bCs/>
                <w:kern w:val="0"/>
                <w:sz w:val="24"/>
                <w:szCs w:val="24"/>
                <w:lang w:eastAsia="ru-RU"/>
                <w14:ligatures w14:val="none"/>
              </w:rPr>
              <w:t>Опрос, дискуссия, самостоятельная  работа</w:t>
            </w:r>
          </w:p>
        </w:tc>
      </w:tr>
      <w:tr w:rsidR="004135A3" w:rsidRPr="004135A3" w14:paraId="23331FD6" w14:textId="77777777" w:rsidTr="00A1721A">
        <w:trPr>
          <w:trHeight w:val="1601"/>
        </w:trPr>
        <w:tc>
          <w:tcPr>
            <w:tcW w:w="567" w:type="dxa"/>
            <w:tcBorders>
              <w:top w:val="single" w:sz="4" w:space="0" w:color="000000"/>
              <w:left w:val="single" w:sz="4" w:space="0" w:color="000000"/>
              <w:bottom w:val="single" w:sz="4" w:space="0" w:color="000000"/>
              <w:right w:val="single" w:sz="4" w:space="0" w:color="000000"/>
            </w:tcBorders>
            <w:hideMark/>
          </w:tcPr>
          <w:p w14:paraId="034D7AF0" w14:textId="77777777" w:rsidR="004D085C" w:rsidRPr="004135A3" w:rsidRDefault="004D085C" w:rsidP="004D085C">
            <w:pPr>
              <w:spacing w:after="0" w:line="256" w:lineRule="auto"/>
              <w:jc w:val="center"/>
              <w:rPr>
                <w:rFonts w:ascii="Calibri" w:eastAsia="Times New Roman" w:hAnsi="Calibri" w:cs="Times New Roman"/>
                <w:kern w:val="0"/>
                <w14:ligatures w14:val="none"/>
              </w:rPr>
            </w:pPr>
            <w:r w:rsidRPr="004135A3">
              <w:rPr>
                <w:rFonts w:ascii="Times New Roman" w:eastAsia="Times New Roman" w:hAnsi="Times New Roman" w:cs="Times New Roman"/>
                <w:kern w:val="0"/>
                <w:sz w:val="24"/>
                <w:szCs w:val="24"/>
                <w14:ligatures w14:val="none"/>
              </w:rPr>
              <w:lastRenderedPageBreak/>
              <w:t>3.</w:t>
            </w:r>
          </w:p>
        </w:tc>
        <w:tc>
          <w:tcPr>
            <w:tcW w:w="2410" w:type="dxa"/>
            <w:tcBorders>
              <w:top w:val="single" w:sz="4" w:space="0" w:color="000000"/>
              <w:left w:val="single" w:sz="4" w:space="0" w:color="000000"/>
              <w:bottom w:val="single" w:sz="4" w:space="0" w:color="000000"/>
              <w:right w:val="single" w:sz="4" w:space="0" w:color="000000"/>
            </w:tcBorders>
            <w:vAlign w:val="center"/>
          </w:tcPr>
          <w:p w14:paraId="05923BF6" w14:textId="40F75A48" w:rsidR="004D085C" w:rsidRPr="004135A3" w:rsidRDefault="00435681" w:rsidP="004D085C">
            <w:pPr>
              <w:spacing w:after="120" w:line="256" w:lineRule="auto"/>
              <w:jc w:val="both"/>
              <w:rPr>
                <w:rFonts w:ascii="Times New Roman" w:hAnsi="Times New Roman" w:cs="Times New Roman"/>
                <w:sz w:val="28"/>
                <w:szCs w:val="28"/>
              </w:rPr>
            </w:pPr>
            <w:r w:rsidRPr="004135A3">
              <w:rPr>
                <w:rFonts w:ascii="Times New Roman" w:hAnsi="Times New Roman" w:cs="Times New Roman"/>
                <w:sz w:val="28"/>
                <w:szCs w:val="28"/>
              </w:rPr>
              <w:t>Стратегия и тактика избирательных кампаний</w:t>
            </w:r>
          </w:p>
        </w:tc>
        <w:tc>
          <w:tcPr>
            <w:tcW w:w="851" w:type="dxa"/>
            <w:tcBorders>
              <w:top w:val="single" w:sz="4" w:space="0" w:color="000000"/>
              <w:left w:val="single" w:sz="4" w:space="0" w:color="000000"/>
              <w:bottom w:val="single" w:sz="4" w:space="0" w:color="000000"/>
              <w:right w:val="single" w:sz="4" w:space="0" w:color="000000"/>
            </w:tcBorders>
          </w:tcPr>
          <w:p w14:paraId="56130D2E" w14:textId="2577F696" w:rsidR="004D085C" w:rsidRPr="004135A3"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4135A3">
              <w:rPr>
                <w:rFonts w:ascii="Times New Roman" w:eastAsia="Times New Roman" w:hAnsi="Times New Roman" w:cs="Times New Roman"/>
                <w:bCs/>
                <w:kern w:val="0"/>
                <w:sz w:val="24"/>
                <w:szCs w:val="24"/>
                <w:lang w:eastAsia="ru-RU"/>
                <w14:ligatures w14:val="none"/>
              </w:rPr>
              <w:t>2</w:t>
            </w:r>
            <w:r w:rsidR="00045527" w:rsidRPr="004135A3">
              <w:rPr>
                <w:rFonts w:ascii="Times New Roman" w:eastAsia="Times New Roman" w:hAnsi="Times New Roman" w:cs="Times New Roman"/>
                <w:bCs/>
                <w:kern w:val="0"/>
                <w:sz w:val="24"/>
                <w:szCs w:val="24"/>
                <w:lang w:eastAsia="ru-RU"/>
                <w14:ligatures w14:val="none"/>
              </w:rPr>
              <w:t>0</w:t>
            </w:r>
          </w:p>
        </w:tc>
        <w:tc>
          <w:tcPr>
            <w:tcW w:w="992" w:type="dxa"/>
            <w:tcBorders>
              <w:top w:val="single" w:sz="4" w:space="0" w:color="000000"/>
              <w:left w:val="single" w:sz="4" w:space="0" w:color="000000"/>
              <w:bottom w:val="single" w:sz="4" w:space="0" w:color="000000"/>
              <w:right w:val="single" w:sz="4" w:space="0" w:color="000000"/>
            </w:tcBorders>
            <w:hideMark/>
          </w:tcPr>
          <w:p w14:paraId="33ED7C1F" w14:textId="6C38762E" w:rsidR="004D085C" w:rsidRPr="004135A3" w:rsidRDefault="00045527" w:rsidP="004D085C">
            <w:pPr>
              <w:spacing w:after="0" w:line="256" w:lineRule="auto"/>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8</w:t>
            </w:r>
          </w:p>
        </w:tc>
        <w:tc>
          <w:tcPr>
            <w:tcW w:w="738" w:type="dxa"/>
            <w:tcBorders>
              <w:top w:val="single" w:sz="4" w:space="0" w:color="000000"/>
              <w:left w:val="single" w:sz="4" w:space="0" w:color="000000"/>
              <w:bottom w:val="single" w:sz="4" w:space="0" w:color="000000"/>
              <w:right w:val="single" w:sz="4" w:space="0" w:color="000000"/>
            </w:tcBorders>
          </w:tcPr>
          <w:p w14:paraId="38BF8602" w14:textId="21BFC2D6" w:rsidR="004D085C" w:rsidRPr="004135A3" w:rsidRDefault="0075770B" w:rsidP="004D085C">
            <w:pPr>
              <w:spacing w:after="0" w:line="256" w:lineRule="auto"/>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4</w:t>
            </w:r>
          </w:p>
        </w:tc>
        <w:tc>
          <w:tcPr>
            <w:tcW w:w="1275" w:type="dxa"/>
            <w:tcBorders>
              <w:top w:val="single" w:sz="4" w:space="0" w:color="000000"/>
              <w:left w:val="single" w:sz="4" w:space="0" w:color="000000"/>
              <w:bottom w:val="single" w:sz="4" w:space="0" w:color="000000"/>
              <w:right w:val="single" w:sz="4" w:space="0" w:color="000000"/>
            </w:tcBorders>
          </w:tcPr>
          <w:p w14:paraId="2684BEEA" w14:textId="628721E0" w:rsidR="004D085C" w:rsidRPr="004135A3" w:rsidRDefault="00A1721A" w:rsidP="00A1721A">
            <w:pPr>
              <w:spacing w:after="0" w:line="256" w:lineRule="auto"/>
              <w:ind w:left="-108"/>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 xml:space="preserve"> </w:t>
            </w:r>
            <w:r w:rsidR="0075770B" w:rsidRPr="004135A3">
              <w:rPr>
                <w:rFonts w:ascii="Times New Roman" w:eastAsia="Times New Roman" w:hAnsi="Times New Roman" w:cs="Times New Roman"/>
                <w:kern w:val="0"/>
                <w:sz w:val="24"/>
                <w:szCs w:val="24"/>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4D9CD5B9" w14:textId="440E67DA" w:rsidR="004D085C" w:rsidRPr="004135A3"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4135A3">
              <w:rPr>
                <w:rFonts w:ascii="Times New Roman" w:eastAsia="Times New Roman" w:hAnsi="Times New Roman" w:cs="Times New Roman"/>
                <w:kern w:val="0"/>
                <w:sz w:val="24"/>
                <w:szCs w:val="24"/>
                <w14:ligatures w14:val="none"/>
              </w:rPr>
              <w:t>1</w:t>
            </w:r>
            <w:r w:rsidRPr="004135A3">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14BFF553" w14:textId="77777777" w:rsidR="004D085C" w:rsidRPr="004135A3" w:rsidRDefault="004D085C" w:rsidP="004D085C">
            <w:pPr>
              <w:spacing w:after="0" w:line="256" w:lineRule="auto"/>
              <w:ind w:left="-71"/>
              <w:rPr>
                <w:rFonts w:ascii="Times New Roman" w:eastAsia="Times New Roman" w:hAnsi="Times New Roman" w:cs="Times New Roman"/>
                <w:b/>
                <w:bCs/>
                <w:kern w:val="0"/>
                <w14:ligatures w14:val="none"/>
              </w:rPr>
            </w:pPr>
            <w:r w:rsidRPr="004135A3">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4135A3" w:rsidRPr="004135A3" w14:paraId="2D339067"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7B590E6F" w14:textId="77777777" w:rsidR="004D085C" w:rsidRPr="004135A3" w:rsidRDefault="004D085C" w:rsidP="004D085C">
            <w:pPr>
              <w:spacing w:after="0" w:line="256" w:lineRule="auto"/>
              <w:jc w:val="center"/>
              <w:rPr>
                <w:rFonts w:ascii="Calibri" w:eastAsia="Times New Roman" w:hAnsi="Calibri" w:cs="Times New Roman"/>
                <w:kern w:val="0"/>
                <w14:ligatures w14:val="none"/>
              </w:rPr>
            </w:pPr>
            <w:r w:rsidRPr="004135A3">
              <w:rPr>
                <w:rFonts w:ascii="Times New Roman" w:eastAsia="Times New Roman" w:hAnsi="Times New Roman" w:cs="Times New Roman"/>
                <w:kern w:val="0"/>
                <w:sz w:val="24"/>
                <w:szCs w:val="24"/>
                <w14:ligatures w14:val="none"/>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228BB349" w14:textId="2C2EEADF" w:rsidR="004D085C" w:rsidRPr="004135A3" w:rsidRDefault="00435681" w:rsidP="004D085C">
            <w:pPr>
              <w:spacing w:after="120" w:line="256" w:lineRule="auto"/>
              <w:jc w:val="both"/>
              <w:rPr>
                <w:rFonts w:ascii="Times New Roman" w:hAnsi="Times New Roman" w:cs="Times New Roman"/>
                <w:sz w:val="28"/>
                <w:szCs w:val="28"/>
              </w:rPr>
            </w:pPr>
            <w:r w:rsidRPr="004135A3">
              <w:rPr>
                <w:rFonts w:ascii="Times New Roman" w:hAnsi="Times New Roman" w:cs="Times New Roman"/>
                <w:sz w:val="28"/>
                <w:szCs w:val="28"/>
              </w:rPr>
              <w:t>Партийное строительство и и политические проекты</w:t>
            </w:r>
          </w:p>
        </w:tc>
        <w:tc>
          <w:tcPr>
            <w:tcW w:w="851" w:type="dxa"/>
            <w:tcBorders>
              <w:top w:val="single" w:sz="4" w:space="0" w:color="000000"/>
              <w:left w:val="single" w:sz="4" w:space="0" w:color="000000"/>
              <w:bottom w:val="single" w:sz="4" w:space="0" w:color="000000"/>
              <w:right w:val="single" w:sz="4" w:space="0" w:color="000000"/>
            </w:tcBorders>
          </w:tcPr>
          <w:p w14:paraId="6469ADD7" w14:textId="46ADBC39" w:rsidR="004D085C" w:rsidRPr="004135A3" w:rsidRDefault="00A1721A" w:rsidP="004D085C">
            <w:pPr>
              <w:spacing w:after="0" w:line="256" w:lineRule="auto"/>
              <w:jc w:val="center"/>
              <w:rPr>
                <w:rFonts w:ascii="Times New Roman" w:eastAsia="Times New Roman" w:hAnsi="Times New Roman" w:cs="Times New Roman"/>
                <w:bCs/>
                <w:kern w:val="0"/>
                <w:sz w:val="24"/>
                <w:szCs w:val="24"/>
                <w:lang w:eastAsia="ru-RU"/>
                <w14:ligatures w14:val="none"/>
              </w:rPr>
            </w:pPr>
            <w:r w:rsidRPr="004135A3">
              <w:rPr>
                <w:rFonts w:ascii="Times New Roman" w:eastAsia="Times New Roman" w:hAnsi="Times New Roman" w:cs="Times New Roman"/>
                <w:bCs/>
                <w:kern w:val="0"/>
                <w:sz w:val="24"/>
                <w:szCs w:val="24"/>
                <w:lang w:eastAsia="ru-RU"/>
                <w14:ligatures w14:val="none"/>
              </w:rPr>
              <w:t>2</w:t>
            </w:r>
            <w:r w:rsidR="00045527" w:rsidRPr="004135A3">
              <w:rPr>
                <w:rFonts w:ascii="Times New Roman" w:eastAsia="Times New Roman" w:hAnsi="Times New Roman" w:cs="Times New Roman"/>
                <w:bCs/>
                <w:kern w:val="0"/>
                <w:sz w:val="24"/>
                <w:szCs w:val="24"/>
                <w:lang w:eastAsia="ru-RU"/>
                <w14:ligatures w14:val="none"/>
              </w:rPr>
              <w:t>0</w:t>
            </w:r>
          </w:p>
        </w:tc>
        <w:tc>
          <w:tcPr>
            <w:tcW w:w="992" w:type="dxa"/>
            <w:tcBorders>
              <w:top w:val="single" w:sz="4" w:space="0" w:color="000000"/>
              <w:left w:val="single" w:sz="4" w:space="0" w:color="000000"/>
              <w:bottom w:val="single" w:sz="4" w:space="0" w:color="000000"/>
              <w:right w:val="single" w:sz="4" w:space="0" w:color="000000"/>
            </w:tcBorders>
            <w:hideMark/>
          </w:tcPr>
          <w:p w14:paraId="453F0565" w14:textId="4DAD1033" w:rsidR="004D085C" w:rsidRPr="004135A3" w:rsidRDefault="00045527" w:rsidP="004D085C">
            <w:pPr>
              <w:spacing w:after="0" w:line="256" w:lineRule="auto"/>
              <w:ind w:left="34"/>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8</w:t>
            </w:r>
          </w:p>
        </w:tc>
        <w:tc>
          <w:tcPr>
            <w:tcW w:w="738" w:type="dxa"/>
            <w:tcBorders>
              <w:top w:val="single" w:sz="4" w:space="0" w:color="000000"/>
              <w:left w:val="single" w:sz="4" w:space="0" w:color="000000"/>
              <w:bottom w:val="single" w:sz="4" w:space="0" w:color="000000"/>
              <w:right w:val="single" w:sz="4" w:space="0" w:color="000000"/>
            </w:tcBorders>
          </w:tcPr>
          <w:p w14:paraId="1DBEC9F0" w14:textId="70519C89" w:rsidR="004D085C" w:rsidRPr="004135A3" w:rsidRDefault="0075770B" w:rsidP="004D085C">
            <w:pPr>
              <w:spacing w:after="0" w:line="256" w:lineRule="auto"/>
              <w:ind w:left="34"/>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4</w:t>
            </w:r>
          </w:p>
        </w:tc>
        <w:tc>
          <w:tcPr>
            <w:tcW w:w="1275" w:type="dxa"/>
            <w:tcBorders>
              <w:top w:val="single" w:sz="4" w:space="0" w:color="000000"/>
              <w:left w:val="single" w:sz="4" w:space="0" w:color="000000"/>
              <w:bottom w:val="single" w:sz="4" w:space="0" w:color="000000"/>
              <w:right w:val="single" w:sz="4" w:space="0" w:color="000000"/>
            </w:tcBorders>
          </w:tcPr>
          <w:p w14:paraId="3B55B249" w14:textId="217A076A" w:rsidR="004D085C" w:rsidRPr="004135A3" w:rsidRDefault="0075770B" w:rsidP="00A1721A">
            <w:pPr>
              <w:spacing w:after="0" w:line="256" w:lineRule="auto"/>
              <w:ind w:left="-108"/>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61A579E7" w14:textId="78CFAB39" w:rsidR="004D085C" w:rsidRPr="004135A3"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4135A3">
              <w:rPr>
                <w:rFonts w:ascii="Times New Roman" w:eastAsia="Times New Roman" w:hAnsi="Times New Roman" w:cs="Times New Roman"/>
                <w:kern w:val="0"/>
                <w:sz w:val="24"/>
                <w:szCs w:val="24"/>
                <w14:ligatures w14:val="none"/>
              </w:rPr>
              <w:t>1</w:t>
            </w:r>
            <w:r w:rsidRPr="004135A3">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24427587" w14:textId="77777777" w:rsidR="004D085C" w:rsidRPr="004135A3" w:rsidRDefault="004D085C" w:rsidP="004D085C">
            <w:pPr>
              <w:spacing w:after="0" w:line="256" w:lineRule="auto"/>
              <w:ind w:left="-71"/>
              <w:rPr>
                <w:rFonts w:ascii="Times New Roman" w:eastAsia="Times New Roman" w:hAnsi="Times New Roman" w:cs="Times New Roman"/>
                <w:bCs/>
                <w:kern w:val="0"/>
                <w:sz w:val="24"/>
                <w:szCs w:val="24"/>
                <w:lang w:eastAsia="ru-RU"/>
                <w14:ligatures w14:val="none"/>
              </w:rPr>
            </w:pPr>
            <w:r w:rsidRPr="004135A3">
              <w:rPr>
                <w:rFonts w:ascii="Times New Roman" w:eastAsia="Times New Roman" w:hAnsi="Times New Roman" w:cs="Times New Roman"/>
                <w:bCs/>
                <w:kern w:val="0"/>
                <w:sz w:val="24"/>
                <w:szCs w:val="24"/>
                <w:lang w:eastAsia="ru-RU"/>
                <w14:ligatures w14:val="none"/>
              </w:rPr>
              <w:t>Опрос, дискуссия, самостоятельная  работа</w:t>
            </w:r>
          </w:p>
          <w:p w14:paraId="24A37105" w14:textId="77777777" w:rsidR="004D085C" w:rsidRPr="004135A3" w:rsidRDefault="004D085C" w:rsidP="004D085C">
            <w:pPr>
              <w:spacing w:after="0" w:line="256" w:lineRule="auto"/>
              <w:ind w:left="-71"/>
              <w:rPr>
                <w:rFonts w:ascii="Times New Roman" w:eastAsia="Times New Roman" w:hAnsi="Times New Roman" w:cs="Times New Roman"/>
                <w:b/>
                <w:bCs/>
                <w:kern w:val="0"/>
                <w14:ligatures w14:val="none"/>
              </w:rPr>
            </w:pPr>
            <w:r w:rsidRPr="004135A3">
              <w:rPr>
                <w:rFonts w:ascii="Times New Roman" w:eastAsia="Times New Roman" w:hAnsi="Times New Roman" w:cs="Times New Roman"/>
                <w:bCs/>
                <w:kern w:val="0"/>
                <w:sz w:val="24"/>
                <w:szCs w:val="24"/>
                <w:lang w:eastAsia="ru-RU"/>
                <w14:ligatures w14:val="none"/>
              </w:rPr>
              <w:t>работа</w:t>
            </w:r>
          </w:p>
        </w:tc>
      </w:tr>
      <w:tr w:rsidR="004135A3" w:rsidRPr="004135A3" w14:paraId="0FFE77BD"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2E37931D" w14:textId="77777777" w:rsidR="004D085C" w:rsidRPr="004135A3" w:rsidRDefault="004D085C" w:rsidP="004D085C">
            <w:pPr>
              <w:spacing w:after="0" w:line="256" w:lineRule="auto"/>
              <w:jc w:val="center"/>
              <w:rPr>
                <w:rFonts w:ascii="Calibri" w:eastAsia="Times New Roman" w:hAnsi="Calibri" w:cs="Times New Roman"/>
                <w:kern w:val="0"/>
                <w14:ligatures w14:val="none"/>
              </w:rPr>
            </w:pPr>
            <w:r w:rsidRPr="004135A3">
              <w:rPr>
                <w:rFonts w:ascii="Times New Roman" w:eastAsia="Times New Roman" w:hAnsi="Times New Roman" w:cs="Times New Roman"/>
                <w:kern w:val="0"/>
                <w:sz w:val="24"/>
                <w:szCs w:val="24"/>
                <w14:ligatures w14:val="none"/>
              </w:rP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7A09854C" w14:textId="77777777" w:rsidR="00435681" w:rsidRPr="004135A3" w:rsidRDefault="00435681" w:rsidP="00435681">
            <w:pPr>
              <w:jc w:val="both"/>
              <w:rPr>
                <w:rFonts w:ascii="Times New Roman" w:hAnsi="Times New Roman" w:cs="Times New Roman"/>
                <w:sz w:val="28"/>
                <w:szCs w:val="28"/>
              </w:rPr>
            </w:pPr>
            <w:r w:rsidRPr="004135A3">
              <w:rPr>
                <w:rFonts w:ascii="Times New Roman" w:hAnsi="Times New Roman" w:cs="Times New Roman"/>
                <w:sz w:val="28"/>
                <w:szCs w:val="28"/>
              </w:rPr>
              <w:t>Кейсы использования СМИ как инструмента политических технологий в России.</w:t>
            </w:r>
          </w:p>
          <w:p w14:paraId="7B51B0A8" w14:textId="77777777" w:rsidR="004D085C" w:rsidRPr="004135A3" w:rsidRDefault="004D085C" w:rsidP="004D085C">
            <w:pPr>
              <w:spacing w:after="0" w:line="240" w:lineRule="auto"/>
              <w:ind w:left="-71"/>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tcPr>
          <w:p w14:paraId="07F31944" w14:textId="367A6537" w:rsidR="004D085C" w:rsidRPr="004135A3"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4135A3">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141CFF7A" w14:textId="63C06BC3" w:rsidR="004D085C" w:rsidRPr="004135A3"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hideMark/>
          </w:tcPr>
          <w:p w14:paraId="3781A085" w14:textId="18AF1015" w:rsidR="004D085C" w:rsidRPr="004135A3"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02F7E6D0" w14:textId="0C96F94C" w:rsidR="004D085C" w:rsidRPr="004135A3" w:rsidRDefault="00A1721A" w:rsidP="00A1721A">
            <w:pPr>
              <w:spacing w:after="0" w:line="256" w:lineRule="auto"/>
              <w:ind w:left="181" w:hanging="159"/>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7B5E5A87" w14:textId="5624DFEC" w:rsidR="004D085C" w:rsidRPr="004135A3"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4135A3">
              <w:rPr>
                <w:rFonts w:ascii="Times New Roman" w:eastAsia="Times New Roman" w:hAnsi="Times New Roman" w:cs="Times New Roman"/>
                <w:kern w:val="0"/>
                <w:sz w:val="24"/>
                <w:szCs w:val="24"/>
                <w14:ligatures w14:val="none"/>
              </w:rPr>
              <w:t>1</w:t>
            </w:r>
            <w:r w:rsidRPr="004135A3">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6DC3EA3F" w14:textId="77777777" w:rsidR="004D085C" w:rsidRPr="004135A3" w:rsidRDefault="004D085C" w:rsidP="004D085C">
            <w:pPr>
              <w:spacing w:after="0" w:line="256" w:lineRule="auto"/>
              <w:ind w:left="-71"/>
              <w:rPr>
                <w:rFonts w:ascii="Times New Roman" w:eastAsia="Times New Roman" w:hAnsi="Times New Roman" w:cs="Times New Roman"/>
                <w:b/>
                <w:bCs/>
                <w:kern w:val="0"/>
                <w14:ligatures w14:val="none"/>
              </w:rPr>
            </w:pPr>
            <w:r w:rsidRPr="004135A3">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4135A3" w:rsidRPr="004135A3" w14:paraId="3B879A2E"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30444316" w14:textId="77777777" w:rsidR="004D085C" w:rsidRPr="004135A3" w:rsidRDefault="004D085C" w:rsidP="004D085C">
            <w:pPr>
              <w:spacing w:after="0" w:line="256" w:lineRule="auto"/>
              <w:jc w:val="center"/>
              <w:rPr>
                <w:rFonts w:ascii="Calibri" w:eastAsia="Times New Roman" w:hAnsi="Calibri" w:cs="Times New Roman"/>
                <w:kern w:val="0"/>
                <w14:ligatures w14:val="none"/>
              </w:rPr>
            </w:pPr>
            <w:r w:rsidRPr="004135A3">
              <w:rPr>
                <w:rFonts w:ascii="Times New Roman" w:eastAsia="Times New Roman" w:hAnsi="Times New Roman" w:cs="Times New Roman"/>
                <w:kern w:val="0"/>
                <w:sz w:val="24"/>
                <w:szCs w:val="24"/>
                <w14:ligatures w14:val="none"/>
              </w:rPr>
              <w:t>6.</w:t>
            </w:r>
          </w:p>
        </w:tc>
        <w:tc>
          <w:tcPr>
            <w:tcW w:w="2410" w:type="dxa"/>
            <w:tcBorders>
              <w:top w:val="single" w:sz="4" w:space="0" w:color="000000"/>
              <w:left w:val="single" w:sz="4" w:space="0" w:color="000000"/>
              <w:bottom w:val="single" w:sz="4" w:space="0" w:color="000000"/>
              <w:right w:val="single" w:sz="4" w:space="0" w:color="000000"/>
            </w:tcBorders>
            <w:vAlign w:val="center"/>
          </w:tcPr>
          <w:p w14:paraId="45CE6A06" w14:textId="56ABC9CA" w:rsidR="004D085C" w:rsidRPr="004135A3" w:rsidRDefault="00435681" w:rsidP="004D085C">
            <w:pPr>
              <w:spacing w:after="0" w:line="240" w:lineRule="auto"/>
              <w:jc w:val="both"/>
              <w:rPr>
                <w:rFonts w:ascii="Times New Roman" w:hAnsi="Times New Roman" w:cs="Times New Roman"/>
                <w:sz w:val="28"/>
                <w:szCs w:val="28"/>
              </w:rPr>
            </w:pPr>
            <w:r w:rsidRPr="004135A3">
              <w:rPr>
                <w:rFonts w:ascii="Times New Roman" w:hAnsi="Times New Roman" w:cs="Times New Roman"/>
                <w:sz w:val="28"/>
                <w:szCs w:val="28"/>
              </w:rPr>
              <w:t>Кейсы использования СМИ как инструмента политических технологий в зарубежных странах</w:t>
            </w:r>
          </w:p>
        </w:tc>
        <w:tc>
          <w:tcPr>
            <w:tcW w:w="851" w:type="dxa"/>
            <w:tcBorders>
              <w:top w:val="single" w:sz="4" w:space="0" w:color="000000"/>
              <w:left w:val="single" w:sz="4" w:space="0" w:color="000000"/>
              <w:bottom w:val="single" w:sz="4" w:space="0" w:color="000000"/>
              <w:right w:val="single" w:sz="4" w:space="0" w:color="000000"/>
            </w:tcBorders>
          </w:tcPr>
          <w:p w14:paraId="1AC64984" w14:textId="32817EE7" w:rsidR="004D085C" w:rsidRPr="004135A3" w:rsidRDefault="00045527"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4135A3">
              <w:rPr>
                <w:rFonts w:ascii="Times New Roman" w:eastAsia="Times New Roman" w:hAnsi="Times New Roman" w:cs="Times New Roman"/>
                <w:bCs/>
                <w:kern w:val="0"/>
                <w:sz w:val="24"/>
                <w:szCs w:val="24"/>
                <w:lang w:eastAsia="ru-RU"/>
                <w14:ligatures w14:val="none"/>
              </w:rPr>
              <w:t>30</w:t>
            </w:r>
          </w:p>
        </w:tc>
        <w:tc>
          <w:tcPr>
            <w:tcW w:w="992" w:type="dxa"/>
            <w:tcBorders>
              <w:top w:val="single" w:sz="4" w:space="0" w:color="000000"/>
              <w:left w:val="single" w:sz="4" w:space="0" w:color="000000"/>
              <w:bottom w:val="single" w:sz="4" w:space="0" w:color="000000"/>
              <w:right w:val="single" w:sz="4" w:space="0" w:color="000000"/>
            </w:tcBorders>
            <w:hideMark/>
          </w:tcPr>
          <w:p w14:paraId="43FEFE8E" w14:textId="09C97CF9" w:rsidR="004D085C" w:rsidRPr="004135A3" w:rsidRDefault="00045527" w:rsidP="004D085C">
            <w:pPr>
              <w:spacing w:after="0" w:line="256" w:lineRule="auto"/>
              <w:ind w:left="34"/>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14</w:t>
            </w:r>
          </w:p>
        </w:tc>
        <w:tc>
          <w:tcPr>
            <w:tcW w:w="738" w:type="dxa"/>
            <w:tcBorders>
              <w:top w:val="single" w:sz="4" w:space="0" w:color="000000"/>
              <w:left w:val="single" w:sz="4" w:space="0" w:color="000000"/>
              <w:bottom w:val="single" w:sz="4" w:space="0" w:color="000000"/>
              <w:right w:val="single" w:sz="4" w:space="0" w:color="000000"/>
            </w:tcBorders>
            <w:hideMark/>
          </w:tcPr>
          <w:p w14:paraId="287870DE" w14:textId="7F8CB7F9" w:rsidR="004D085C" w:rsidRPr="004135A3"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2F8EC1FA" w14:textId="1E0650E5" w:rsidR="004D085C" w:rsidRPr="004135A3" w:rsidRDefault="0075770B" w:rsidP="004D085C">
            <w:pPr>
              <w:spacing w:after="0" w:line="256" w:lineRule="auto"/>
              <w:ind w:left="340"/>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10</w:t>
            </w:r>
          </w:p>
        </w:tc>
        <w:tc>
          <w:tcPr>
            <w:tcW w:w="993" w:type="dxa"/>
            <w:tcBorders>
              <w:top w:val="single" w:sz="4" w:space="0" w:color="000000"/>
              <w:left w:val="single" w:sz="4" w:space="0" w:color="000000"/>
              <w:bottom w:val="single" w:sz="4" w:space="0" w:color="000000"/>
              <w:right w:val="single" w:sz="4" w:space="0" w:color="000000"/>
            </w:tcBorders>
            <w:hideMark/>
          </w:tcPr>
          <w:p w14:paraId="12B458AF" w14:textId="26E286E6" w:rsidR="004D085C" w:rsidRPr="004135A3" w:rsidRDefault="00A1721A" w:rsidP="004D085C">
            <w:pPr>
              <w:spacing w:after="0" w:line="256" w:lineRule="auto"/>
              <w:ind w:left="-108"/>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16</w:t>
            </w:r>
          </w:p>
        </w:tc>
        <w:tc>
          <w:tcPr>
            <w:tcW w:w="2664" w:type="dxa"/>
            <w:tcBorders>
              <w:top w:val="single" w:sz="4" w:space="0" w:color="000000"/>
              <w:left w:val="single" w:sz="4" w:space="0" w:color="000000"/>
              <w:bottom w:val="single" w:sz="4" w:space="0" w:color="000000"/>
              <w:right w:val="single" w:sz="4" w:space="0" w:color="000000"/>
            </w:tcBorders>
            <w:hideMark/>
          </w:tcPr>
          <w:p w14:paraId="2BBAE247" w14:textId="77777777" w:rsidR="004D085C" w:rsidRPr="004135A3" w:rsidRDefault="004D085C" w:rsidP="004D085C">
            <w:pPr>
              <w:spacing w:after="0" w:line="256" w:lineRule="auto"/>
              <w:ind w:left="-71"/>
              <w:rPr>
                <w:rFonts w:ascii="Times New Roman" w:eastAsia="Times New Roman" w:hAnsi="Times New Roman" w:cs="Times New Roman"/>
                <w:b/>
                <w:bCs/>
                <w:kern w:val="0"/>
                <w14:ligatures w14:val="none"/>
              </w:rPr>
            </w:pPr>
            <w:r w:rsidRPr="004135A3">
              <w:rPr>
                <w:rFonts w:ascii="Times New Roman" w:eastAsia="Times New Roman" w:hAnsi="Times New Roman" w:cs="Times New Roman"/>
                <w:bCs/>
                <w:kern w:val="0"/>
                <w:sz w:val="24"/>
                <w:szCs w:val="24"/>
                <w:lang w:eastAsia="ru-RU"/>
                <w14:ligatures w14:val="none"/>
              </w:rPr>
              <w:t>Опрос, дискуссия, самостоятельная  работа, контрольная работа</w:t>
            </w:r>
          </w:p>
        </w:tc>
      </w:tr>
      <w:tr w:rsidR="004135A3" w:rsidRPr="004135A3" w14:paraId="3E30E977" w14:textId="77777777" w:rsidTr="00A1721A">
        <w:tc>
          <w:tcPr>
            <w:tcW w:w="567" w:type="dxa"/>
            <w:tcBorders>
              <w:top w:val="single" w:sz="4" w:space="0" w:color="000000"/>
              <w:left w:val="single" w:sz="4" w:space="0" w:color="000000"/>
              <w:bottom w:val="single" w:sz="4" w:space="0" w:color="000000"/>
              <w:right w:val="single" w:sz="4" w:space="0" w:color="000000"/>
            </w:tcBorders>
          </w:tcPr>
          <w:p w14:paraId="281349FD" w14:textId="47FD4658" w:rsidR="0075770B" w:rsidRPr="004135A3" w:rsidRDefault="0075770B" w:rsidP="004D085C">
            <w:pPr>
              <w:spacing w:after="0" w:line="256" w:lineRule="auto"/>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7.</w:t>
            </w:r>
          </w:p>
        </w:tc>
        <w:tc>
          <w:tcPr>
            <w:tcW w:w="2410" w:type="dxa"/>
            <w:tcBorders>
              <w:top w:val="single" w:sz="4" w:space="0" w:color="000000"/>
              <w:left w:val="single" w:sz="4" w:space="0" w:color="000000"/>
              <w:bottom w:val="single" w:sz="4" w:space="0" w:color="000000"/>
              <w:right w:val="single" w:sz="4" w:space="0" w:color="000000"/>
            </w:tcBorders>
            <w:vAlign w:val="center"/>
          </w:tcPr>
          <w:p w14:paraId="5A80788E" w14:textId="0723C60F" w:rsidR="0075770B" w:rsidRPr="004135A3" w:rsidRDefault="0075770B" w:rsidP="0075770B">
            <w:pPr>
              <w:jc w:val="both"/>
              <w:rPr>
                <w:rFonts w:ascii="Times New Roman" w:hAnsi="Times New Roman" w:cs="Times New Roman"/>
                <w:sz w:val="28"/>
                <w:szCs w:val="28"/>
              </w:rPr>
            </w:pPr>
            <w:r w:rsidRPr="004135A3">
              <w:rPr>
                <w:rFonts w:ascii="Times New Roman" w:hAnsi="Times New Roman" w:cs="Times New Roman"/>
                <w:sz w:val="28"/>
                <w:szCs w:val="28"/>
              </w:rPr>
              <w:t>Противодействие использованию СМИ как политических технологий дестабилизации политических режимов</w:t>
            </w:r>
          </w:p>
          <w:p w14:paraId="070A477B" w14:textId="77777777" w:rsidR="0075770B" w:rsidRPr="004135A3" w:rsidRDefault="0075770B" w:rsidP="004D085C">
            <w:pPr>
              <w:spacing w:after="0" w:line="240" w:lineRule="auto"/>
              <w:jc w:val="both"/>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tcPr>
          <w:p w14:paraId="3064E19F" w14:textId="2DA80512" w:rsidR="0075770B" w:rsidRPr="004135A3" w:rsidRDefault="00045527"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4135A3">
              <w:rPr>
                <w:rFonts w:ascii="Times New Roman" w:eastAsia="Times New Roman" w:hAnsi="Times New Roman" w:cs="Times New Roman"/>
                <w:bCs/>
                <w:kern w:val="0"/>
                <w:sz w:val="24"/>
                <w:szCs w:val="24"/>
                <w:lang w:eastAsia="ru-RU"/>
                <w14:ligatures w14:val="none"/>
              </w:rPr>
              <w:t>34</w:t>
            </w:r>
          </w:p>
        </w:tc>
        <w:tc>
          <w:tcPr>
            <w:tcW w:w="992" w:type="dxa"/>
            <w:tcBorders>
              <w:top w:val="single" w:sz="4" w:space="0" w:color="000000"/>
              <w:left w:val="single" w:sz="4" w:space="0" w:color="000000"/>
              <w:bottom w:val="single" w:sz="4" w:space="0" w:color="000000"/>
              <w:right w:val="single" w:sz="4" w:space="0" w:color="000000"/>
            </w:tcBorders>
          </w:tcPr>
          <w:p w14:paraId="2930637C" w14:textId="5BD9DD83" w:rsidR="0075770B" w:rsidRPr="004135A3" w:rsidRDefault="00045527" w:rsidP="004D085C">
            <w:pPr>
              <w:spacing w:after="0" w:line="256" w:lineRule="auto"/>
              <w:ind w:left="34"/>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14</w:t>
            </w:r>
          </w:p>
        </w:tc>
        <w:tc>
          <w:tcPr>
            <w:tcW w:w="738" w:type="dxa"/>
            <w:tcBorders>
              <w:top w:val="single" w:sz="4" w:space="0" w:color="000000"/>
              <w:left w:val="single" w:sz="4" w:space="0" w:color="000000"/>
              <w:bottom w:val="single" w:sz="4" w:space="0" w:color="000000"/>
              <w:right w:val="single" w:sz="4" w:space="0" w:color="000000"/>
            </w:tcBorders>
          </w:tcPr>
          <w:p w14:paraId="406553E7" w14:textId="05EF2DD5" w:rsidR="0075770B" w:rsidRPr="004135A3" w:rsidRDefault="0075770B" w:rsidP="004D085C">
            <w:pPr>
              <w:spacing w:after="0" w:line="256" w:lineRule="auto"/>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A50A62E" w14:textId="32E2795C" w:rsidR="0075770B" w:rsidRPr="004135A3" w:rsidRDefault="0075770B" w:rsidP="004D085C">
            <w:pPr>
              <w:spacing w:after="0" w:line="256" w:lineRule="auto"/>
              <w:ind w:left="340"/>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10</w:t>
            </w:r>
          </w:p>
        </w:tc>
        <w:tc>
          <w:tcPr>
            <w:tcW w:w="993" w:type="dxa"/>
            <w:tcBorders>
              <w:top w:val="single" w:sz="4" w:space="0" w:color="000000"/>
              <w:left w:val="single" w:sz="4" w:space="0" w:color="000000"/>
              <w:bottom w:val="single" w:sz="4" w:space="0" w:color="000000"/>
              <w:right w:val="single" w:sz="4" w:space="0" w:color="000000"/>
            </w:tcBorders>
          </w:tcPr>
          <w:p w14:paraId="5303DD58" w14:textId="251DD6B3" w:rsidR="0075770B" w:rsidRPr="004135A3" w:rsidRDefault="00045527" w:rsidP="004D085C">
            <w:pPr>
              <w:spacing w:after="0" w:line="256" w:lineRule="auto"/>
              <w:ind w:left="-108"/>
              <w:jc w:val="center"/>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20</w:t>
            </w:r>
          </w:p>
        </w:tc>
        <w:tc>
          <w:tcPr>
            <w:tcW w:w="2664" w:type="dxa"/>
            <w:tcBorders>
              <w:top w:val="single" w:sz="4" w:space="0" w:color="000000"/>
              <w:left w:val="single" w:sz="4" w:space="0" w:color="000000"/>
              <w:bottom w:val="single" w:sz="4" w:space="0" w:color="000000"/>
              <w:right w:val="single" w:sz="4" w:space="0" w:color="000000"/>
            </w:tcBorders>
          </w:tcPr>
          <w:p w14:paraId="564F605E" w14:textId="16CF4752" w:rsidR="0075770B" w:rsidRPr="004135A3" w:rsidRDefault="008B3340" w:rsidP="004D085C">
            <w:pPr>
              <w:spacing w:after="0" w:line="256" w:lineRule="auto"/>
              <w:ind w:left="-71"/>
              <w:rPr>
                <w:rFonts w:ascii="Times New Roman" w:eastAsia="Times New Roman" w:hAnsi="Times New Roman" w:cs="Times New Roman"/>
                <w:b/>
                <w:bCs/>
                <w:kern w:val="0"/>
                <w:sz w:val="36"/>
                <w:szCs w:val="36"/>
                <w:lang w:eastAsia="ru-RU"/>
                <w14:ligatures w14:val="none"/>
              </w:rPr>
            </w:pPr>
            <w:r w:rsidRPr="004135A3">
              <w:rPr>
                <w:rFonts w:ascii="Times New Roman" w:eastAsia="Times New Roman" w:hAnsi="Times New Roman" w:cs="Times New Roman"/>
                <w:bCs/>
                <w:kern w:val="0"/>
                <w:sz w:val="24"/>
                <w:szCs w:val="24"/>
                <w:lang w:eastAsia="ru-RU"/>
                <w14:ligatures w14:val="none"/>
              </w:rPr>
              <w:t>Опрос, дискуссия, самостоятельная  работа, контрольная работа</w:t>
            </w:r>
          </w:p>
        </w:tc>
      </w:tr>
      <w:tr w:rsidR="004135A3" w:rsidRPr="004135A3" w14:paraId="4F975765" w14:textId="77777777" w:rsidTr="00B05A4B">
        <w:tc>
          <w:tcPr>
            <w:tcW w:w="567" w:type="dxa"/>
            <w:tcBorders>
              <w:top w:val="single" w:sz="4" w:space="0" w:color="000000"/>
              <w:left w:val="single" w:sz="4" w:space="0" w:color="000000"/>
              <w:bottom w:val="single" w:sz="4" w:space="0" w:color="000000"/>
              <w:right w:val="single" w:sz="4" w:space="0" w:color="000000"/>
            </w:tcBorders>
          </w:tcPr>
          <w:p w14:paraId="5C32AF20" w14:textId="77777777" w:rsidR="004D085C" w:rsidRPr="004135A3" w:rsidRDefault="004D085C" w:rsidP="004D085C">
            <w:pPr>
              <w:spacing w:after="0" w:line="256" w:lineRule="auto"/>
              <w:jc w:val="center"/>
              <w:rPr>
                <w:rFonts w:ascii="Calibri" w:eastAsia="Times New Roman" w:hAnsi="Calibri"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1F75455B" w14:textId="77777777" w:rsidR="004D085C" w:rsidRPr="004135A3" w:rsidRDefault="004D085C" w:rsidP="004D085C">
            <w:pPr>
              <w:spacing w:after="0" w:line="256" w:lineRule="auto"/>
              <w:ind w:left="-71"/>
              <w:rPr>
                <w:rFonts w:ascii="Times New Roman" w:eastAsia="Times New Roman" w:hAnsi="Times New Roman" w:cs="Times New Roman"/>
                <w:b/>
                <w:kern w:val="0"/>
                <w:sz w:val="24"/>
                <w:szCs w:val="24"/>
                <w:lang w:eastAsia="ru-RU"/>
                <w14:ligatures w14:val="none"/>
              </w:rPr>
            </w:pPr>
            <w:r w:rsidRPr="004135A3">
              <w:rPr>
                <w:rFonts w:ascii="Times New Roman" w:eastAsia="Times New Roman" w:hAnsi="Times New Roman" w:cs="Times New Roman"/>
                <w:b/>
                <w:kern w:val="0"/>
                <w:sz w:val="24"/>
                <w:szCs w:val="24"/>
                <w:lang w:eastAsia="ru-RU"/>
                <w14:ligatures w14:val="none"/>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hideMark/>
          </w:tcPr>
          <w:p w14:paraId="70F268A8" w14:textId="75FE2BF9" w:rsidR="004D085C" w:rsidRPr="004135A3" w:rsidRDefault="004D085C" w:rsidP="004D085C">
            <w:pPr>
              <w:spacing w:after="0" w:line="256" w:lineRule="auto"/>
              <w:ind w:left="-71"/>
              <w:jc w:val="center"/>
              <w:rPr>
                <w:rFonts w:ascii="Times New Roman" w:eastAsia="Times New Roman" w:hAnsi="Times New Roman" w:cs="Times New Roman"/>
                <w:b/>
                <w:bCs/>
                <w:kern w:val="0"/>
                <w:sz w:val="24"/>
                <w:szCs w:val="24"/>
                <w:lang w:eastAsia="ru-RU"/>
                <w14:ligatures w14:val="none"/>
              </w:rPr>
            </w:pPr>
            <w:r w:rsidRPr="004135A3">
              <w:rPr>
                <w:rFonts w:ascii="Times New Roman" w:eastAsia="Times New Roman" w:hAnsi="Times New Roman" w:cs="Times New Roman"/>
                <w:b/>
                <w:bCs/>
                <w:kern w:val="0"/>
                <w:sz w:val="24"/>
                <w:szCs w:val="24"/>
                <w:lang w:eastAsia="ru-RU"/>
                <w14:ligatures w14:val="none"/>
              </w:rPr>
              <w:t>1</w:t>
            </w:r>
            <w:r w:rsidR="0075770B" w:rsidRPr="004135A3">
              <w:rPr>
                <w:rFonts w:ascii="Times New Roman" w:eastAsia="Times New Roman" w:hAnsi="Times New Roman" w:cs="Times New Roman"/>
                <w:b/>
                <w:bCs/>
                <w:kern w:val="0"/>
                <w:sz w:val="24"/>
                <w:szCs w:val="24"/>
                <w:lang w:eastAsia="ru-RU"/>
                <w14:ligatures w14:val="none"/>
              </w:rPr>
              <w:t>80</w:t>
            </w:r>
          </w:p>
        </w:tc>
        <w:tc>
          <w:tcPr>
            <w:tcW w:w="992" w:type="dxa"/>
            <w:tcBorders>
              <w:top w:val="single" w:sz="4" w:space="0" w:color="000000"/>
              <w:left w:val="single" w:sz="4" w:space="0" w:color="000000"/>
              <w:bottom w:val="single" w:sz="4" w:space="0" w:color="000000"/>
              <w:right w:val="single" w:sz="4" w:space="0" w:color="000000"/>
            </w:tcBorders>
            <w:hideMark/>
          </w:tcPr>
          <w:p w14:paraId="1EA5E281" w14:textId="19069E31" w:rsidR="004D085C" w:rsidRPr="004135A3" w:rsidRDefault="0075770B" w:rsidP="004D085C">
            <w:pPr>
              <w:spacing w:after="0" w:line="256" w:lineRule="auto"/>
              <w:jc w:val="center"/>
              <w:rPr>
                <w:rFonts w:ascii="Times New Roman" w:eastAsia="Times New Roman" w:hAnsi="Times New Roman" w:cs="Times New Roman"/>
                <w:b/>
                <w:kern w:val="0"/>
                <w:sz w:val="24"/>
                <w:szCs w:val="24"/>
                <w14:ligatures w14:val="none"/>
              </w:rPr>
            </w:pPr>
            <w:r w:rsidRPr="004135A3">
              <w:rPr>
                <w:rFonts w:ascii="Times New Roman" w:eastAsia="Times New Roman" w:hAnsi="Times New Roman" w:cs="Times New Roman"/>
                <w:b/>
                <w:kern w:val="0"/>
                <w:sz w:val="24"/>
                <w:szCs w:val="24"/>
                <w14:ligatures w14:val="none"/>
              </w:rPr>
              <w:t>84</w:t>
            </w:r>
          </w:p>
        </w:tc>
        <w:tc>
          <w:tcPr>
            <w:tcW w:w="738" w:type="dxa"/>
            <w:tcBorders>
              <w:top w:val="single" w:sz="4" w:space="0" w:color="000000"/>
              <w:left w:val="single" w:sz="4" w:space="0" w:color="000000"/>
              <w:bottom w:val="single" w:sz="4" w:space="0" w:color="000000"/>
              <w:right w:val="single" w:sz="4" w:space="0" w:color="000000"/>
            </w:tcBorders>
            <w:hideMark/>
          </w:tcPr>
          <w:p w14:paraId="5F32DC30" w14:textId="1775464A" w:rsidR="004D085C" w:rsidRPr="004135A3" w:rsidRDefault="00435681" w:rsidP="004D085C">
            <w:pPr>
              <w:spacing w:after="0" w:line="256" w:lineRule="auto"/>
              <w:jc w:val="center"/>
              <w:rPr>
                <w:rFonts w:ascii="Times New Roman" w:eastAsia="Times New Roman" w:hAnsi="Times New Roman" w:cs="Times New Roman"/>
                <w:b/>
                <w:kern w:val="0"/>
                <w:sz w:val="24"/>
                <w:szCs w:val="24"/>
                <w14:ligatures w14:val="none"/>
              </w:rPr>
            </w:pPr>
            <w:r w:rsidRPr="004135A3">
              <w:rPr>
                <w:rFonts w:ascii="Times New Roman" w:eastAsia="Times New Roman" w:hAnsi="Times New Roman" w:cs="Times New Roman"/>
                <w:b/>
                <w:kern w:val="0"/>
                <w:sz w:val="24"/>
                <w:szCs w:val="24"/>
                <w14:ligatures w14:val="none"/>
              </w:rPr>
              <w:t>34</w:t>
            </w:r>
          </w:p>
        </w:tc>
        <w:tc>
          <w:tcPr>
            <w:tcW w:w="1275" w:type="dxa"/>
            <w:tcBorders>
              <w:top w:val="single" w:sz="4" w:space="0" w:color="000000"/>
              <w:left w:val="single" w:sz="4" w:space="0" w:color="000000"/>
              <w:bottom w:val="single" w:sz="4" w:space="0" w:color="000000"/>
              <w:right w:val="single" w:sz="4" w:space="0" w:color="000000"/>
            </w:tcBorders>
            <w:hideMark/>
          </w:tcPr>
          <w:p w14:paraId="3D35FCF9" w14:textId="49BA1EA6" w:rsidR="004D085C" w:rsidRPr="004135A3" w:rsidRDefault="0075770B" w:rsidP="004D085C">
            <w:pPr>
              <w:spacing w:after="0" w:line="256" w:lineRule="auto"/>
              <w:ind w:left="340"/>
              <w:jc w:val="both"/>
              <w:rPr>
                <w:rFonts w:ascii="Times New Roman" w:eastAsia="Times New Roman" w:hAnsi="Times New Roman" w:cs="Times New Roman"/>
                <w:b/>
                <w:kern w:val="0"/>
                <w:sz w:val="24"/>
                <w:szCs w:val="24"/>
                <w14:ligatures w14:val="none"/>
              </w:rPr>
            </w:pPr>
            <w:r w:rsidRPr="004135A3">
              <w:rPr>
                <w:rFonts w:ascii="Times New Roman" w:eastAsia="Times New Roman" w:hAnsi="Times New Roman" w:cs="Times New Roman"/>
                <w:b/>
                <w:kern w:val="0"/>
                <w:sz w:val="24"/>
                <w:szCs w:val="24"/>
                <w14:ligatures w14:val="none"/>
              </w:rPr>
              <w:t>50</w:t>
            </w:r>
          </w:p>
        </w:tc>
        <w:tc>
          <w:tcPr>
            <w:tcW w:w="993" w:type="dxa"/>
            <w:tcBorders>
              <w:top w:val="single" w:sz="4" w:space="0" w:color="000000"/>
              <w:left w:val="single" w:sz="4" w:space="0" w:color="000000"/>
              <w:bottom w:val="single" w:sz="4" w:space="0" w:color="000000"/>
              <w:right w:val="single" w:sz="4" w:space="0" w:color="000000"/>
            </w:tcBorders>
            <w:hideMark/>
          </w:tcPr>
          <w:p w14:paraId="5B36A6A2" w14:textId="41ACDA74" w:rsidR="004D085C" w:rsidRPr="004135A3" w:rsidRDefault="0075770B" w:rsidP="004D085C">
            <w:pPr>
              <w:spacing w:after="0" w:line="256" w:lineRule="auto"/>
              <w:ind w:left="-108"/>
              <w:jc w:val="center"/>
              <w:rPr>
                <w:rFonts w:ascii="Times New Roman" w:eastAsia="Times New Roman" w:hAnsi="Times New Roman" w:cs="Times New Roman"/>
                <w:b/>
                <w:kern w:val="0"/>
                <w:sz w:val="24"/>
                <w:szCs w:val="24"/>
                <w:lang w:val="en-US"/>
                <w14:ligatures w14:val="none"/>
              </w:rPr>
            </w:pPr>
            <w:r w:rsidRPr="004135A3">
              <w:rPr>
                <w:rFonts w:ascii="Times New Roman" w:eastAsia="Times New Roman" w:hAnsi="Times New Roman" w:cs="Times New Roman"/>
                <w:b/>
                <w:kern w:val="0"/>
                <w:sz w:val="24"/>
                <w:szCs w:val="24"/>
                <w14:ligatures w14:val="none"/>
              </w:rPr>
              <w:t>9</w:t>
            </w:r>
            <w:r w:rsidR="00435681" w:rsidRPr="004135A3">
              <w:rPr>
                <w:rFonts w:ascii="Times New Roman" w:eastAsia="Times New Roman" w:hAnsi="Times New Roman" w:cs="Times New Roman"/>
                <w:b/>
                <w:kern w:val="0"/>
                <w:sz w:val="24"/>
                <w:szCs w:val="24"/>
                <w14:ligatures w14:val="none"/>
              </w:rPr>
              <w:t>6</w:t>
            </w:r>
          </w:p>
        </w:tc>
        <w:tc>
          <w:tcPr>
            <w:tcW w:w="2664" w:type="dxa"/>
            <w:tcBorders>
              <w:top w:val="single" w:sz="4" w:space="0" w:color="000000"/>
              <w:left w:val="single" w:sz="4" w:space="0" w:color="000000"/>
              <w:bottom w:val="single" w:sz="4" w:space="0" w:color="000000"/>
              <w:right w:val="single" w:sz="4" w:space="0" w:color="000000"/>
            </w:tcBorders>
            <w:hideMark/>
          </w:tcPr>
          <w:p w14:paraId="5AA38E4F" w14:textId="77777777" w:rsidR="004D085C" w:rsidRPr="004135A3" w:rsidRDefault="004D085C" w:rsidP="004D085C">
            <w:pPr>
              <w:spacing w:after="0" w:line="256" w:lineRule="auto"/>
              <w:ind w:left="-108"/>
              <w:jc w:val="both"/>
              <w:rPr>
                <w:rFonts w:ascii="Times New Roman" w:eastAsia="Times New Roman" w:hAnsi="Times New Roman" w:cs="Times New Roman"/>
                <w:kern w:val="0"/>
                <w:sz w:val="24"/>
                <w:szCs w:val="24"/>
                <w14:ligatures w14:val="none"/>
              </w:rPr>
            </w:pPr>
            <w:r w:rsidRPr="004135A3">
              <w:rPr>
                <w:rFonts w:ascii="Times New Roman" w:eastAsia="Times New Roman" w:hAnsi="Times New Roman" w:cs="Times New Roman"/>
                <w:kern w:val="0"/>
                <w:sz w:val="24"/>
                <w:szCs w:val="24"/>
                <w14:ligatures w14:val="none"/>
              </w:rPr>
              <w:t>Согласно учебному плану: контрольная работа</w:t>
            </w:r>
          </w:p>
        </w:tc>
      </w:tr>
      <w:tr w:rsidR="004135A3" w:rsidRPr="004135A3" w14:paraId="00A3ED7D" w14:textId="77777777" w:rsidTr="00B05A4B">
        <w:tc>
          <w:tcPr>
            <w:tcW w:w="2977" w:type="dxa"/>
            <w:gridSpan w:val="2"/>
            <w:tcBorders>
              <w:top w:val="single" w:sz="4" w:space="0" w:color="000000"/>
              <w:left w:val="single" w:sz="4" w:space="0" w:color="000000"/>
              <w:bottom w:val="single" w:sz="4" w:space="0" w:color="000000"/>
              <w:right w:val="single" w:sz="4" w:space="0" w:color="000000"/>
            </w:tcBorders>
            <w:hideMark/>
          </w:tcPr>
          <w:p w14:paraId="7C00B0B4" w14:textId="77777777" w:rsidR="004D085C" w:rsidRPr="004135A3" w:rsidRDefault="004D085C" w:rsidP="004D085C">
            <w:pPr>
              <w:autoSpaceDE w:val="0"/>
              <w:autoSpaceDN w:val="0"/>
              <w:adjustRightInd w:val="0"/>
              <w:spacing w:after="0" w:line="360" w:lineRule="auto"/>
              <w:ind w:firstLine="709"/>
              <w:contextualSpacing/>
              <w:jc w:val="both"/>
              <w:rPr>
                <w:rFonts w:ascii="Times New Roman" w:eastAsia="Times New Roman" w:hAnsi="Times New Roman" w:cs="Times New Roman"/>
                <w:b/>
                <w:kern w:val="0"/>
                <w:sz w:val="24"/>
                <w:szCs w:val="24"/>
                <w14:ligatures w14:val="none"/>
              </w:rPr>
            </w:pPr>
            <w:r w:rsidRPr="004135A3">
              <w:rPr>
                <w:rFonts w:ascii="Times New Roman" w:eastAsia="Times New Roman" w:hAnsi="Times New Roman" w:cs="Times New Roman"/>
                <w:b/>
                <w:kern w:val="0"/>
                <w:sz w:val="24"/>
                <w:szCs w:val="24"/>
                <w14:ligatures w14:val="none"/>
              </w:rPr>
              <w:t>Итого в%</w:t>
            </w:r>
          </w:p>
        </w:tc>
        <w:tc>
          <w:tcPr>
            <w:tcW w:w="851" w:type="dxa"/>
            <w:tcBorders>
              <w:top w:val="single" w:sz="4" w:space="0" w:color="000000"/>
              <w:left w:val="single" w:sz="4" w:space="0" w:color="000000"/>
              <w:bottom w:val="single" w:sz="4" w:space="0" w:color="000000"/>
              <w:right w:val="single" w:sz="4" w:space="0" w:color="000000"/>
            </w:tcBorders>
            <w:hideMark/>
          </w:tcPr>
          <w:p w14:paraId="4187E2A0" w14:textId="77777777" w:rsidR="004D085C" w:rsidRPr="004135A3" w:rsidRDefault="004D085C" w:rsidP="004D085C">
            <w:pPr>
              <w:spacing w:after="0" w:line="360" w:lineRule="auto"/>
              <w:ind w:left="-108"/>
              <w:jc w:val="center"/>
              <w:rPr>
                <w:rFonts w:ascii="Times New Roman" w:eastAsia="Times New Roman" w:hAnsi="Times New Roman" w:cs="Times New Roman"/>
                <w:b/>
                <w:kern w:val="0"/>
                <w:sz w:val="24"/>
                <w:szCs w:val="24"/>
                <w14:ligatures w14:val="none"/>
              </w:rPr>
            </w:pPr>
            <w:r w:rsidRPr="004135A3">
              <w:rPr>
                <w:rFonts w:ascii="Times New Roman" w:eastAsia="Times New Roman" w:hAnsi="Times New Roman" w:cs="Times New Roman"/>
                <w:b/>
                <w:kern w:val="0"/>
                <w:sz w:val="24"/>
                <w:szCs w:val="24"/>
                <w14:ligatures w14:val="none"/>
              </w:rPr>
              <w:t>100</w:t>
            </w:r>
          </w:p>
        </w:tc>
        <w:tc>
          <w:tcPr>
            <w:tcW w:w="992" w:type="dxa"/>
            <w:tcBorders>
              <w:top w:val="single" w:sz="4" w:space="0" w:color="000000"/>
              <w:left w:val="single" w:sz="4" w:space="0" w:color="000000"/>
              <w:bottom w:val="single" w:sz="4" w:space="0" w:color="000000"/>
              <w:right w:val="single" w:sz="4" w:space="0" w:color="000000"/>
            </w:tcBorders>
            <w:hideMark/>
          </w:tcPr>
          <w:p w14:paraId="150DEA12" w14:textId="4961AC51" w:rsidR="004D085C" w:rsidRPr="004135A3" w:rsidRDefault="00435681" w:rsidP="004D085C">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4135A3">
              <w:rPr>
                <w:rFonts w:ascii="Times New Roman" w:eastAsia="Times New Roman" w:hAnsi="Times New Roman" w:cs="Times New Roman"/>
                <w:b/>
                <w:kern w:val="0"/>
                <w:sz w:val="24"/>
                <w:szCs w:val="24"/>
                <w14:ligatures w14:val="none"/>
              </w:rPr>
              <w:t>47</w:t>
            </w:r>
          </w:p>
        </w:tc>
        <w:tc>
          <w:tcPr>
            <w:tcW w:w="738" w:type="dxa"/>
            <w:tcBorders>
              <w:top w:val="single" w:sz="4" w:space="0" w:color="000000"/>
              <w:left w:val="single" w:sz="4" w:space="0" w:color="000000"/>
              <w:bottom w:val="single" w:sz="4" w:space="0" w:color="000000"/>
              <w:right w:val="single" w:sz="4" w:space="0" w:color="000000"/>
            </w:tcBorders>
            <w:hideMark/>
          </w:tcPr>
          <w:p w14:paraId="1E6F3C7F" w14:textId="46BE3AAA" w:rsidR="004D085C" w:rsidRPr="004135A3" w:rsidRDefault="0075770B" w:rsidP="004D085C">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4135A3">
              <w:rPr>
                <w:rFonts w:ascii="Times New Roman" w:eastAsia="Times New Roman" w:hAnsi="Times New Roman" w:cs="Times New Roman"/>
                <w:b/>
                <w:kern w:val="0"/>
                <w:sz w:val="24"/>
                <w:szCs w:val="24"/>
                <w14:ligatures w14:val="none"/>
              </w:rPr>
              <w:t>4</w:t>
            </w:r>
            <w:r w:rsidR="00A1721A" w:rsidRPr="004135A3">
              <w:rPr>
                <w:rFonts w:ascii="Times New Roman" w:eastAsia="Times New Roman" w:hAnsi="Times New Roman" w:cs="Times New Roman"/>
                <w:b/>
                <w:kern w:val="0"/>
                <w:sz w:val="24"/>
                <w:szCs w:val="24"/>
                <w14:ligatures w14:val="none"/>
              </w:rPr>
              <w:t>0</w:t>
            </w:r>
          </w:p>
        </w:tc>
        <w:tc>
          <w:tcPr>
            <w:tcW w:w="1275" w:type="dxa"/>
            <w:tcBorders>
              <w:top w:val="single" w:sz="4" w:space="0" w:color="000000"/>
              <w:left w:val="single" w:sz="4" w:space="0" w:color="000000"/>
              <w:bottom w:val="single" w:sz="4" w:space="0" w:color="000000"/>
              <w:right w:val="single" w:sz="4" w:space="0" w:color="000000"/>
            </w:tcBorders>
            <w:hideMark/>
          </w:tcPr>
          <w:p w14:paraId="2C708EE2" w14:textId="6ABD6E2F" w:rsidR="004D085C" w:rsidRPr="004135A3" w:rsidRDefault="0075770B" w:rsidP="004D085C">
            <w:pPr>
              <w:spacing w:after="0" w:line="360" w:lineRule="auto"/>
              <w:ind w:firstLine="33"/>
              <w:jc w:val="center"/>
              <w:rPr>
                <w:rFonts w:ascii="Times New Roman" w:eastAsia="Times New Roman" w:hAnsi="Times New Roman" w:cs="Times New Roman"/>
                <w:b/>
                <w:kern w:val="0"/>
                <w:sz w:val="24"/>
                <w:szCs w:val="24"/>
                <w14:ligatures w14:val="none"/>
              </w:rPr>
            </w:pPr>
            <w:r w:rsidRPr="004135A3">
              <w:rPr>
                <w:rFonts w:ascii="Times New Roman" w:eastAsia="Times New Roman" w:hAnsi="Times New Roman" w:cs="Times New Roman"/>
                <w:b/>
                <w:kern w:val="0"/>
                <w:sz w:val="24"/>
                <w:szCs w:val="24"/>
                <w14:ligatures w14:val="none"/>
              </w:rPr>
              <w:t>6</w:t>
            </w:r>
            <w:r w:rsidR="00A1721A" w:rsidRPr="004135A3">
              <w:rPr>
                <w:rFonts w:ascii="Times New Roman" w:eastAsia="Times New Roman" w:hAnsi="Times New Roman" w:cs="Times New Roman"/>
                <w:b/>
                <w:kern w:val="0"/>
                <w:sz w:val="24"/>
                <w:szCs w:val="24"/>
                <w14:ligatures w14:val="none"/>
              </w:rPr>
              <w:t>0</w:t>
            </w:r>
          </w:p>
        </w:tc>
        <w:tc>
          <w:tcPr>
            <w:tcW w:w="993" w:type="dxa"/>
            <w:tcBorders>
              <w:top w:val="single" w:sz="4" w:space="0" w:color="000000"/>
              <w:left w:val="single" w:sz="4" w:space="0" w:color="000000"/>
              <w:bottom w:val="single" w:sz="4" w:space="0" w:color="000000"/>
              <w:right w:val="single" w:sz="4" w:space="0" w:color="000000"/>
            </w:tcBorders>
            <w:hideMark/>
          </w:tcPr>
          <w:p w14:paraId="75263729" w14:textId="6A7B30C5" w:rsidR="004D085C" w:rsidRPr="004135A3" w:rsidRDefault="00435681" w:rsidP="004D085C">
            <w:pPr>
              <w:spacing w:after="0" w:line="360" w:lineRule="auto"/>
              <w:ind w:left="-108" w:firstLine="33"/>
              <w:jc w:val="both"/>
              <w:rPr>
                <w:rFonts w:ascii="Times New Roman" w:eastAsia="Times New Roman" w:hAnsi="Times New Roman" w:cs="Times New Roman"/>
                <w:b/>
                <w:kern w:val="0"/>
                <w:sz w:val="24"/>
                <w:szCs w:val="24"/>
                <w14:ligatures w14:val="none"/>
              </w:rPr>
            </w:pPr>
            <w:r w:rsidRPr="004135A3">
              <w:rPr>
                <w:rFonts w:ascii="Times New Roman" w:eastAsia="Times New Roman" w:hAnsi="Times New Roman" w:cs="Times New Roman"/>
                <w:b/>
                <w:kern w:val="0"/>
                <w:sz w:val="24"/>
                <w:szCs w:val="24"/>
                <w14:ligatures w14:val="none"/>
              </w:rPr>
              <w:t>53</w:t>
            </w:r>
          </w:p>
        </w:tc>
        <w:tc>
          <w:tcPr>
            <w:tcW w:w="2664" w:type="dxa"/>
            <w:tcBorders>
              <w:top w:val="single" w:sz="4" w:space="0" w:color="000000"/>
              <w:left w:val="single" w:sz="4" w:space="0" w:color="000000"/>
              <w:bottom w:val="single" w:sz="4" w:space="0" w:color="000000"/>
              <w:right w:val="single" w:sz="4" w:space="0" w:color="000000"/>
            </w:tcBorders>
          </w:tcPr>
          <w:p w14:paraId="561F0F89" w14:textId="77777777" w:rsidR="004D085C" w:rsidRPr="004135A3" w:rsidRDefault="004D085C" w:rsidP="004D085C">
            <w:pPr>
              <w:spacing w:after="0" w:line="360" w:lineRule="auto"/>
              <w:jc w:val="both"/>
              <w:rPr>
                <w:rFonts w:ascii="Times New Roman" w:eastAsia="Times New Roman" w:hAnsi="Times New Roman" w:cs="Times New Roman"/>
                <w:b/>
                <w:kern w:val="0"/>
                <w:sz w:val="24"/>
                <w:szCs w:val="24"/>
                <w14:ligatures w14:val="none"/>
              </w:rPr>
            </w:pPr>
          </w:p>
        </w:tc>
      </w:tr>
    </w:tbl>
    <w:p w14:paraId="2BDA8B69" w14:textId="77777777" w:rsidR="004D085C" w:rsidRPr="004135A3" w:rsidRDefault="004D085C" w:rsidP="004D085C">
      <w:pPr>
        <w:tabs>
          <w:tab w:val="left" w:pos="709"/>
          <w:tab w:val="left" w:pos="993"/>
        </w:tabs>
        <w:spacing w:after="0" w:line="360" w:lineRule="auto"/>
        <w:jc w:val="both"/>
        <w:rPr>
          <w:rFonts w:ascii="Times New Roman" w:eastAsia="Times New Roman" w:hAnsi="Times New Roman" w:cs="Times New Roman"/>
          <w:b/>
          <w:bCs/>
          <w:kern w:val="0"/>
          <w:sz w:val="28"/>
          <w:szCs w:val="28"/>
          <w14:ligatures w14:val="none"/>
        </w:rPr>
      </w:pPr>
    </w:p>
    <w:p w14:paraId="12233B1D" w14:textId="01C25367" w:rsidR="00C551AE" w:rsidRPr="004135A3" w:rsidRDefault="00C551AE" w:rsidP="00C551AE">
      <w:pPr>
        <w:adjustRightInd w:val="0"/>
        <w:rPr>
          <w:rFonts w:ascii="Times New Roman" w:hAnsi="Times New Roman" w:cs="Times New Roman"/>
          <w:lang w:eastAsia="ru-RU"/>
        </w:rPr>
      </w:pPr>
      <w:r w:rsidRPr="004135A3">
        <w:rPr>
          <w:rFonts w:ascii="Times New Roman" w:hAnsi="Times New Roman" w:cs="Times New Roman"/>
          <w:lang w:eastAsia="ru-RU"/>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w:t>
      </w:r>
      <w:r w:rsidRPr="004135A3">
        <w:rPr>
          <w:rFonts w:ascii="Times New Roman" w:hAnsi="Times New Roman" w:cs="Times New Roman"/>
          <w:lang w:eastAsia="ru-RU"/>
        </w:rPr>
        <w:lastRenderedPageBreak/>
        <w:t>контактной работы, определяются преподавателем самостоятельно, исходя из уровня их сложности.</w:t>
      </w:r>
    </w:p>
    <w:p w14:paraId="6C9F8426" w14:textId="77777777" w:rsidR="00C551AE" w:rsidRPr="004135A3" w:rsidRDefault="00C551AE" w:rsidP="00C551AE">
      <w:pPr>
        <w:tabs>
          <w:tab w:val="left" w:pos="9214"/>
        </w:tabs>
        <w:contextualSpacing/>
        <w:rPr>
          <w:sz w:val="20"/>
        </w:rPr>
      </w:pPr>
    </w:p>
    <w:p w14:paraId="7A22FB0E" w14:textId="1EB13184" w:rsidR="004D085C" w:rsidRPr="004135A3" w:rsidRDefault="004D085C" w:rsidP="004D085C">
      <w:pPr>
        <w:tabs>
          <w:tab w:val="left" w:pos="709"/>
          <w:tab w:val="left" w:pos="993"/>
        </w:tabs>
        <w:spacing w:after="0" w:line="360" w:lineRule="auto"/>
        <w:jc w:val="both"/>
        <w:rPr>
          <w:rFonts w:ascii="Times New Roman" w:eastAsia="Times New Roman" w:hAnsi="Times New Roman" w:cs="Times New Roman"/>
          <w:b/>
          <w:bCs/>
          <w:kern w:val="0"/>
          <w:sz w:val="32"/>
          <w:szCs w:val="32"/>
          <w14:ligatures w14:val="none"/>
        </w:rPr>
      </w:pPr>
      <w:r w:rsidRPr="004135A3">
        <w:rPr>
          <w:rFonts w:ascii="Times New Roman" w:eastAsia="Times New Roman" w:hAnsi="Times New Roman" w:cs="Times New Roman"/>
          <w:b/>
          <w:bCs/>
          <w:kern w:val="0"/>
          <w:sz w:val="28"/>
          <w:szCs w:val="28"/>
          <w14:ligatures w14:val="none"/>
        </w:rPr>
        <w:t>5.3. Содержание семинаров и практических занятий</w:t>
      </w:r>
    </w:p>
    <w:p w14:paraId="2B065178" w14:textId="77777777" w:rsidR="004D085C" w:rsidRPr="004135A3" w:rsidRDefault="004D085C" w:rsidP="004D085C">
      <w:pPr>
        <w:tabs>
          <w:tab w:val="left" w:pos="709"/>
          <w:tab w:val="left" w:pos="993"/>
        </w:tabs>
        <w:spacing w:after="0" w:line="360" w:lineRule="auto"/>
        <w:jc w:val="right"/>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Таблица 5.</w:t>
      </w:r>
    </w:p>
    <w:tbl>
      <w:tblPr>
        <w:tblStyle w:val="afb"/>
        <w:tblW w:w="0" w:type="auto"/>
        <w:tblInd w:w="0" w:type="dxa"/>
        <w:tblLook w:val="04A0" w:firstRow="1" w:lastRow="0" w:firstColumn="1" w:lastColumn="0" w:noHBand="0" w:noVBand="1"/>
      </w:tblPr>
      <w:tblGrid>
        <w:gridCol w:w="2628"/>
        <w:gridCol w:w="5065"/>
        <w:gridCol w:w="1652"/>
      </w:tblGrid>
      <w:tr w:rsidR="004135A3" w:rsidRPr="004135A3" w14:paraId="53684FEA" w14:textId="77777777" w:rsidTr="00B05A4B">
        <w:tc>
          <w:tcPr>
            <w:tcW w:w="2495" w:type="dxa"/>
            <w:tcBorders>
              <w:top w:val="single" w:sz="4" w:space="0" w:color="auto"/>
              <w:left w:val="single" w:sz="4" w:space="0" w:color="auto"/>
              <w:bottom w:val="single" w:sz="4" w:space="0" w:color="auto"/>
              <w:right w:val="single" w:sz="4" w:space="0" w:color="auto"/>
            </w:tcBorders>
            <w:hideMark/>
          </w:tcPr>
          <w:p w14:paraId="2C7030C0" w14:textId="77777777" w:rsidR="004D085C" w:rsidRPr="004135A3" w:rsidRDefault="004D085C" w:rsidP="004D085C">
            <w:pPr>
              <w:jc w:val="both"/>
              <w:rPr>
                <w:sz w:val="28"/>
                <w:szCs w:val="28"/>
                <w:lang w:eastAsia="ru-RU"/>
              </w:rPr>
            </w:pPr>
            <w:r w:rsidRPr="004135A3">
              <w:rPr>
                <w:b/>
                <w:sz w:val="24"/>
                <w:szCs w:val="24"/>
                <w:lang w:eastAsia="ru-RU"/>
              </w:rPr>
              <w:t>Наименование тем (разделов) дисциплины</w:t>
            </w:r>
          </w:p>
        </w:tc>
        <w:tc>
          <w:tcPr>
            <w:tcW w:w="5430" w:type="dxa"/>
            <w:tcBorders>
              <w:top w:val="single" w:sz="4" w:space="0" w:color="auto"/>
              <w:left w:val="single" w:sz="4" w:space="0" w:color="auto"/>
              <w:bottom w:val="single" w:sz="4" w:space="0" w:color="auto"/>
              <w:right w:val="single" w:sz="4" w:space="0" w:color="auto"/>
            </w:tcBorders>
            <w:hideMark/>
          </w:tcPr>
          <w:p w14:paraId="670B0C84" w14:textId="77777777" w:rsidR="004D085C" w:rsidRPr="004135A3" w:rsidRDefault="004D085C" w:rsidP="004D085C">
            <w:pPr>
              <w:keepNext/>
              <w:widowControl w:val="0"/>
              <w:autoSpaceDE w:val="0"/>
              <w:autoSpaceDN w:val="0"/>
              <w:adjustRightInd w:val="0"/>
              <w:jc w:val="both"/>
              <w:rPr>
                <w:sz w:val="28"/>
                <w:szCs w:val="28"/>
                <w:lang w:eastAsia="ru-RU"/>
              </w:rPr>
            </w:pPr>
            <w:r w:rsidRPr="004135A3">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04" w:type="dxa"/>
            <w:tcBorders>
              <w:top w:val="single" w:sz="4" w:space="0" w:color="auto"/>
              <w:left w:val="single" w:sz="4" w:space="0" w:color="auto"/>
              <w:bottom w:val="single" w:sz="4" w:space="0" w:color="auto"/>
              <w:right w:val="single" w:sz="4" w:space="0" w:color="auto"/>
            </w:tcBorders>
            <w:hideMark/>
          </w:tcPr>
          <w:p w14:paraId="2DEC0AD5" w14:textId="77777777" w:rsidR="004D085C" w:rsidRPr="004135A3" w:rsidRDefault="004D085C" w:rsidP="004D085C">
            <w:pPr>
              <w:jc w:val="both"/>
              <w:rPr>
                <w:sz w:val="28"/>
                <w:szCs w:val="28"/>
                <w:lang w:eastAsia="ru-RU"/>
              </w:rPr>
            </w:pPr>
            <w:r w:rsidRPr="004135A3">
              <w:rPr>
                <w:b/>
                <w:sz w:val="24"/>
                <w:szCs w:val="24"/>
                <w:lang w:eastAsia="ru-RU"/>
              </w:rPr>
              <w:t>Формы проведения занятий</w:t>
            </w:r>
          </w:p>
        </w:tc>
      </w:tr>
      <w:tr w:rsidR="004135A3" w:rsidRPr="004135A3" w14:paraId="6FB277A8" w14:textId="77777777" w:rsidTr="00B05A4B">
        <w:tc>
          <w:tcPr>
            <w:tcW w:w="2495" w:type="dxa"/>
            <w:tcBorders>
              <w:top w:val="single" w:sz="4" w:space="0" w:color="auto"/>
              <w:left w:val="single" w:sz="4" w:space="0" w:color="auto"/>
              <w:bottom w:val="single" w:sz="4" w:space="0" w:color="auto"/>
              <w:right w:val="single" w:sz="4" w:space="0" w:color="auto"/>
            </w:tcBorders>
          </w:tcPr>
          <w:p w14:paraId="63CEA93C" w14:textId="49DEC33E" w:rsidR="004D085C" w:rsidRPr="004135A3" w:rsidRDefault="00A1721A" w:rsidP="004D085C">
            <w:pPr>
              <w:ind w:firstLine="708"/>
              <w:jc w:val="both"/>
              <w:rPr>
                <w:bCs/>
                <w:sz w:val="24"/>
                <w:szCs w:val="24"/>
                <w:lang w:eastAsia="ru-RU"/>
              </w:rPr>
            </w:pPr>
            <w:r w:rsidRPr="004135A3">
              <w:rPr>
                <w:sz w:val="28"/>
                <w:szCs w:val="28"/>
              </w:rPr>
              <w:t>Политические технологии</w:t>
            </w:r>
          </w:p>
        </w:tc>
        <w:tc>
          <w:tcPr>
            <w:tcW w:w="5430" w:type="dxa"/>
            <w:tcBorders>
              <w:top w:val="single" w:sz="4" w:space="0" w:color="auto"/>
              <w:left w:val="single" w:sz="4" w:space="0" w:color="auto"/>
              <w:bottom w:val="single" w:sz="4" w:space="0" w:color="auto"/>
              <w:right w:val="single" w:sz="4" w:space="0" w:color="auto"/>
            </w:tcBorders>
            <w:hideMark/>
          </w:tcPr>
          <w:p w14:paraId="4572ED4F" w14:textId="50BC2150" w:rsidR="005A25AD" w:rsidRPr="004135A3" w:rsidRDefault="005A25AD" w:rsidP="005A25AD">
            <w:pPr>
              <w:jc w:val="both"/>
              <w:rPr>
                <w:sz w:val="28"/>
                <w:szCs w:val="28"/>
              </w:rPr>
            </w:pPr>
            <w:r w:rsidRPr="004135A3">
              <w:rPr>
                <w:sz w:val="28"/>
                <w:szCs w:val="28"/>
                <w:shd w:val="clear" w:color="auto" w:fill="FFFFFF"/>
              </w:rPr>
              <w:t xml:space="preserve">Виды политических технологий </w:t>
            </w:r>
            <w:hyperlink r:id="rId16" w:history="1">
              <w:r w:rsidRPr="004135A3">
                <w:rPr>
                  <w:sz w:val="28"/>
                  <w:szCs w:val="28"/>
                </w:rPr>
                <w:t>PR-менеджмент</w:t>
              </w:r>
            </w:hyperlink>
            <w:r w:rsidRPr="004135A3">
              <w:rPr>
                <w:sz w:val="28"/>
                <w:szCs w:val="28"/>
                <w:shd w:val="clear" w:color="auto" w:fill="FFFFFF"/>
              </w:rPr>
              <w:t xml:space="preserve">; </w:t>
            </w:r>
            <w:hyperlink r:id="rId17" w:history="1">
              <w:r w:rsidRPr="004135A3">
                <w:rPr>
                  <w:sz w:val="28"/>
                  <w:szCs w:val="28"/>
                </w:rPr>
                <w:t>GR-менеджмент</w:t>
              </w:r>
            </w:hyperlink>
            <w:r w:rsidRPr="004135A3">
              <w:rPr>
                <w:sz w:val="28"/>
                <w:szCs w:val="28"/>
                <w:shd w:val="clear" w:color="auto" w:fill="FFFFFF"/>
              </w:rPr>
              <w:t>; </w:t>
            </w:r>
            <w:hyperlink r:id="rId18" w:history="1">
              <w:r w:rsidRPr="004135A3">
                <w:rPr>
                  <w:sz w:val="28"/>
                  <w:szCs w:val="28"/>
                </w:rPr>
                <w:t>спичрайтинг</w:t>
              </w:r>
            </w:hyperlink>
            <w:r w:rsidRPr="004135A3">
              <w:rPr>
                <w:sz w:val="28"/>
                <w:szCs w:val="28"/>
                <w:shd w:val="clear" w:color="auto" w:fill="FFFFFF"/>
              </w:rPr>
              <w:t>; политический имиджмейкинг; </w:t>
            </w:r>
            <w:hyperlink r:id="rId19" w:history="1">
              <w:r w:rsidRPr="004135A3">
                <w:rPr>
                  <w:sz w:val="28"/>
                  <w:szCs w:val="28"/>
                </w:rPr>
                <w:t>политический брендинг</w:t>
              </w:r>
            </w:hyperlink>
            <w:r w:rsidRPr="004135A3">
              <w:rPr>
                <w:sz w:val="28"/>
                <w:szCs w:val="28"/>
                <w:shd w:val="clear" w:color="auto" w:fill="FFFFFF"/>
              </w:rPr>
              <w:t>; </w:t>
            </w:r>
            <w:hyperlink r:id="rId20" w:history="1">
              <w:r w:rsidRPr="004135A3">
                <w:rPr>
                  <w:sz w:val="28"/>
                  <w:szCs w:val="28"/>
                </w:rPr>
                <w:t>политический фандрайзинг</w:t>
              </w:r>
            </w:hyperlink>
            <w:r w:rsidRPr="004135A3">
              <w:rPr>
                <w:sz w:val="28"/>
                <w:szCs w:val="28"/>
                <w:shd w:val="clear" w:color="auto" w:fill="FFFFFF"/>
              </w:rPr>
              <w:t xml:space="preserve">. Использование инструментов социальных сетей в политике: </w:t>
            </w:r>
            <w:hyperlink r:id="rId21" w:history="1">
              <w:r w:rsidRPr="004135A3">
                <w:rPr>
                  <w:sz w:val="28"/>
                  <w:szCs w:val="28"/>
                </w:rPr>
                <w:t>паблики</w:t>
              </w:r>
            </w:hyperlink>
            <w:r w:rsidRPr="004135A3">
              <w:rPr>
                <w:sz w:val="28"/>
                <w:szCs w:val="28"/>
              </w:rPr>
              <w:t>, </w:t>
            </w:r>
            <w:hyperlink r:id="rId22" w:history="1">
              <w:r w:rsidRPr="004135A3">
                <w:rPr>
                  <w:sz w:val="28"/>
                  <w:szCs w:val="28"/>
                </w:rPr>
                <w:t>репосты</w:t>
              </w:r>
            </w:hyperlink>
            <w:r w:rsidRPr="004135A3">
              <w:rPr>
                <w:sz w:val="28"/>
                <w:szCs w:val="28"/>
              </w:rPr>
              <w:t>, лайки, </w:t>
            </w:r>
            <w:hyperlink r:id="rId23" w:history="1">
              <w:r w:rsidRPr="004135A3">
                <w:rPr>
                  <w:sz w:val="28"/>
                  <w:szCs w:val="28"/>
                </w:rPr>
                <w:t>хэштеги</w:t>
              </w:r>
            </w:hyperlink>
            <w:r w:rsidRPr="004135A3">
              <w:rPr>
                <w:sz w:val="28"/>
                <w:szCs w:val="28"/>
              </w:rPr>
              <w:t>, </w:t>
            </w:r>
            <w:hyperlink r:id="rId24" w:history="1">
              <w:r w:rsidRPr="004135A3">
                <w:rPr>
                  <w:sz w:val="28"/>
                  <w:szCs w:val="28"/>
                </w:rPr>
                <w:t>мемы</w:t>
              </w:r>
            </w:hyperlink>
            <w:r w:rsidRPr="004135A3">
              <w:rPr>
                <w:sz w:val="28"/>
                <w:szCs w:val="28"/>
              </w:rPr>
              <w:t xml:space="preserve">, визуальный контент. </w:t>
            </w:r>
          </w:p>
          <w:p w14:paraId="0A3F4BDA" w14:textId="277A9071" w:rsidR="004D085C" w:rsidRPr="004135A3" w:rsidRDefault="004D085C" w:rsidP="004D085C">
            <w:pPr>
              <w:ind w:firstLine="708"/>
              <w:jc w:val="both"/>
              <w:rPr>
                <w:sz w:val="28"/>
                <w:szCs w:val="28"/>
                <w:lang w:eastAsia="ru-RU"/>
              </w:rPr>
            </w:pPr>
            <w:r w:rsidRPr="004135A3">
              <w:rPr>
                <w:b/>
                <w:sz w:val="24"/>
                <w:szCs w:val="24"/>
                <w:lang w:eastAsia="ru-RU"/>
              </w:rPr>
              <w:t>Источники: 8:1,2,3,6,7; 9</w:t>
            </w:r>
            <w:r w:rsidR="00EB2514" w:rsidRPr="004135A3">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394D90A2" w14:textId="77777777" w:rsidR="004D085C" w:rsidRPr="004135A3" w:rsidRDefault="004D085C" w:rsidP="004D085C">
            <w:pPr>
              <w:jc w:val="both"/>
              <w:rPr>
                <w:sz w:val="28"/>
                <w:szCs w:val="28"/>
                <w:lang w:eastAsia="ru-RU"/>
              </w:rPr>
            </w:pPr>
            <w:r w:rsidRPr="004135A3">
              <w:rPr>
                <w:bCs/>
                <w:sz w:val="28"/>
                <w:szCs w:val="28"/>
                <w:lang w:eastAsia="ru-RU"/>
              </w:rPr>
              <w:t xml:space="preserve">Опрос, дискуссия </w:t>
            </w:r>
          </w:p>
        </w:tc>
      </w:tr>
      <w:tr w:rsidR="004135A3" w:rsidRPr="004135A3" w14:paraId="52F21FAE" w14:textId="77777777" w:rsidTr="00B05A4B">
        <w:tc>
          <w:tcPr>
            <w:tcW w:w="2495" w:type="dxa"/>
            <w:tcBorders>
              <w:top w:val="single" w:sz="4" w:space="0" w:color="auto"/>
              <w:left w:val="single" w:sz="4" w:space="0" w:color="auto"/>
              <w:bottom w:val="single" w:sz="4" w:space="0" w:color="auto"/>
              <w:right w:val="single" w:sz="4" w:space="0" w:color="auto"/>
            </w:tcBorders>
          </w:tcPr>
          <w:p w14:paraId="5EC52CC0" w14:textId="5EF06C6A" w:rsidR="004D085C" w:rsidRPr="004135A3" w:rsidRDefault="00A1721A" w:rsidP="004D085C">
            <w:pPr>
              <w:jc w:val="both"/>
              <w:rPr>
                <w:bCs/>
                <w:sz w:val="24"/>
                <w:szCs w:val="24"/>
                <w:lang w:eastAsia="ru-RU"/>
              </w:rPr>
            </w:pPr>
            <w:r w:rsidRPr="004135A3">
              <w:rPr>
                <w:sz w:val="28"/>
                <w:szCs w:val="28"/>
              </w:rPr>
              <w:t>Современные СМИ</w:t>
            </w:r>
          </w:p>
        </w:tc>
        <w:tc>
          <w:tcPr>
            <w:tcW w:w="5430" w:type="dxa"/>
            <w:tcBorders>
              <w:top w:val="single" w:sz="4" w:space="0" w:color="auto"/>
              <w:left w:val="single" w:sz="4" w:space="0" w:color="auto"/>
              <w:bottom w:val="single" w:sz="4" w:space="0" w:color="auto"/>
              <w:right w:val="single" w:sz="4" w:space="0" w:color="auto"/>
            </w:tcBorders>
          </w:tcPr>
          <w:p w14:paraId="351F1AF8" w14:textId="5801382D" w:rsidR="005A25AD" w:rsidRPr="004135A3" w:rsidRDefault="005A25AD" w:rsidP="005A25AD">
            <w:pPr>
              <w:jc w:val="both"/>
              <w:rPr>
                <w:sz w:val="28"/>
                <w:szCs w:val="28"/>
              </w:rPr>
            </w:pPr>
            <w:r w:rsidRPr="004135A3">
              <w:rPr>
                <w:sz w:val="28"/>
                <w:szCs w:val="28"/>
                <w:lang w:eastAsia="ru-RU"/>
              </w:rPr>
              <w:t>Традиционные СМИ: телевидение, радио, газеты, журналы. Традиционные СМИ в интернете. Новые медиа: социальные сети, мессенджеры, видеох</w:t>
            </w:r>
            <w:r w:rsidR="008A193C" w:rsidRPr="004135A3">
              <w:rPr>
                <w:sz w:val="28"/>
                <w:szCs w:val="28"/>
                <w:lang w:eastAsia="ru-RU"/>
              </w:rPr>
              <w:t>о</w:t>
            </w:r>
            <w:r w:rsidRPr="004135A3">
              <w:rPr>
                <w:sz w:val="28"/>
                <w:szCs w:val="28"/>
                <w:lang w:eastAsia="ru-RU"/>
              </w:rPr>
              <w:t xml:space="preserve">стинги. </w:t>
            </w:r>
            <w:bookmarkStart w:id="4" w:name="_Hlk150104185"/>
            <w:r w:rsidRPr="004135A3">
              <w:rPr>
                <w:sz w:val="28"/>
                <w:szCs w:val="28"/>
                <w:lang w:eastAsia="ru-RU"/>
              </w:rPr>
              <w:t xml:space="preserve">Эволюция и тренды на рынке СМИ в России в XXI веке.  </w:t>
            </w:r>
            <w:bookmarkEnd w:id="4"/>
            <w:r w:rsidRPr="004135A3">
              <w:rPr>
                <w:sz w:val="28"/>
                <w:szCs w:val="28"/>
                <w:lang w:eastAsia="ru-RU"/>
              </w:rPr>
              <w:t xml:space="preserve">Локализация и глобализация рынков СМИ.  Конкуренция СМИ за время и финансы аудитории. </w:t>
            </w:r>
          </w:p>
          <w:p w14:paraId="79AE2D68" w14:textId="08E14224" w:rsidR="004D085C" w:rsidRPr="004135A3" w:rsidRDefault="004D085C" w:rsidP="004D085C">
            <w:pPr>
              <w:ind w:firstLine="708"/>
              <w:jc w:val="both"/>
              <w:rPr>
                <w:bCs/>
                <w:sz w:val="24"/>
                <w:szCs w:val="24"/>
              </w:rPr>
            </w:pPr>
            <w:r w:rsidRPr="004135A3">
              <w:rPr>
                <w:b/>
                <w:sz w:val="24"/>
                <w:szCs w:val="24"/>
                <w:lang w:eastAsia="ru-RU"/>
              </w:rPr>
              <w:t>Источники: 8:1,2,3,</w:t>
            </w:r>
            <w:r w:rsidR="005A25AD" w:rsidRPr="004135A3">
              <w:rPr>
                <w:b/>
                <w:sz w:val="24"/>
                <w:szCs w:val="24"/>
                <w:lang w:eastAsia="ru-RU"/>
              </w:rPr>
              <w:t>4,</w:t>
            </w:r>
            <w:r w:rsidRPr="004135A3">
              <w:rPr>
                <w:b/>
                <w:sz w:val="24"/>
                <w:szCs w:val="24"/>
                <w:lang w:eastAsia="ru-RU"/>
              </w:rPr>
              <w:t>6,7; 9</w:t>
            </w:r>
            <w:r w:rsidR="00EB2514" w:rsidRPr="004135A3">
              <w:rPr>
                <w:b/>
                <w:sz w:val="24"/>
                <w:szCs w:val="24"/>
                <w:lang w:eastAsia="ru-RU"/>
              </w:rPr>
              <w:t>-все</w:t>
            </w:r>
          </w:p>
          <w:p w14:paraId="2A10E35F" w14:textId="77777777" w:rsidR="004D085C" w:rsidRPr="004135A3" w:rsidRDefault="004D085C" w:rsidP="004D085C">
            <w:pPr>
              <w:ind w:firstLine="708"/>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64EF7F43" w14:textId="77777777" w:rsidR="004D085C" w:rsidRPr="004135A3" w:rsidRDefault="004D085C" w:rsidP="004D085C">
            <w:pPr>
              <w:jc w:val="both"/>
              <w:rPr>
                <w:sz w:val="28"/>
                <w:szCs w:val="28"/>
                <w:lang w:eastAsia="ru-RU"/>
              </w:rPr>
            </w:pPr>
            <w:r w:rsidRPr="004135A3">
              <w:rPr>
                <w:bCs/>
                <w:sz w:val="28"/>
                <w:szCs w:val="28"/>
                <w:lang w:eastAsia="ru-RU"/>
              </w:rPr>
              <w:t>Опрос, дискуссия</w:t>
            </w:r>
          </w:p>
        </w:tc>
      </w:tr>
      <w:tr w:rsidR="004135A3" w:rsidRPr="004135A3" w14:paraId="2E0AB7FB" w14:textId="77777777" w:rsidTr="00B05A4B">
        <w:tc>
          <w:tcPr>
            <w:tcW w:w="2495" w:type="dxa"/>
            <w:tcBorders>
              <w:top w:val="single" w:sz="4" w:space="0" w:color="auto"/>
              <w:left w:val="single" w:sz="4" w:space="0" w:color="auto"/>
              <w:bottom w:val="single" w:sz="4" w:space="0" w:color="auto"/>
              <w:right w:val="single" w:sz="4" w:space="0" w:color="auto"/>
            </w:tcBorders>
          </w:tcPr>
          <w:p w14:paraId="53E7C1CD" w14:textId="0CD8B5B6" w:rsidR="004D085C" w:rsidRPr="004135A3" w:rsidRDefault="00A1721A" w:rsidP="00A1721A">
            <w:pPr>
              <w:ind w:firstLine="708"/>
              <w:jc w:val="both"/>
              <w:rPr>
                <w:bCs/>
                <w:sz w:val="24"/>
                <w:szCs w:val="24"/>
                <w:lang w:eastAsia="ru-RU"/>
              </w:rPr>
            </w:pPr>
            <w:r w:rsidRPr="004135A3">
              <w:rPr>
                <w:sz w:val="28"/>
                <w:szCs w:val="28"/>
              </w:rPr>
              <w:t>Стратегия и тактика избирательных кампаний</w:t>
            </w:r>
          </w:p>
        </w:tc>
        <w:tc>
          <w:tcPr>
            <w:tcW w:w="5430" w:type="dxa"/>
            <w:tcBorders>
              <w:top w:val="single" w:sz="4" w:space="0" w:color="auto"/>
              <w:left w:val="single" w:sz="4" w:space="0" w:color="auto"/>
              <w:bottom w:val="single" w:sz="4" w:space="0" w:color="auto"/>
              <w:right w:val="single" w:sz="4" w:space="0" w:color="auto"/>
            </w:tcBorders>
            <w:hideMark/>
          </w:tcPr>
          <w:p w14:paraId="7AB28E28" w14:textId="5EBF16F9" w:rsidR="005A25AD" w:rsidRPr="004135A3" w:rsidRDefault="005A25AD" w:rsidP="005A25AD">
            <w:pPr>
              <w:jc w:val="both"/>
              <w:rPr>
                <w:sz w:val="28"/>
                <w:szCs w:val="28"/>
              </w:rPr>
            </w:pPr>
            <w:bookmarkStart w:id="5" w:name="_Hlk111031812"/>
            <w:r w:rsidRPr="004135A3">
              <w:rPr>
                <w:sz w:val="28"/>
                <w:szCs w:val="28"/>
              </w:rPr>
              <w:t>Подходы к формированию стратегии: аппаратный, социально-экономический, проблемный, рекламный, манипулятивный, модель идеального кандидата. Стратегия положительного образа кандидата (партии): формирование образа, отождествление с образом, расширение образа, компенсация антиобраза, создание негативных образов конкурентов. Агитация в СМИ: прямая реклама, косвенная реклама (</w:t>
            </w:r>
            <w:r w:rsidRPr="004135A3">
              <w:rPr>
                <w:sz w:val="28"/>
                <w:szCs w:val="28"/>
                <w:lang w:val="en-US"/>
              </w:rPr>
              <w:t>PR</w:t>
            </w:r>
            <w:r w:rsidRPr="004135A3">
              <w:rPr>
                <w:sz w:val="28"/>
                <w:szCs w:val="28"/>
              </w:rPr>
              <w:t xml:space="preserve">), скандалы как ивенты. </w:t>
            </w:r>
          </w:p>
          <w:p w14:paraId="7D02C6E9" w14:textId="3381437D" w:rsidR="004D085C" w:rsidRPr="004135A3" w:rsidRDefault="004D085C" w:rsidP="004D085C">
            <w:pPr>
              <w:ind w:firstLine="708"/>
              <w:jc w:val="both"/>
              <w:rPr>
                <w:bCs/>
                <w:sz w:val="24"/>
                <w:szCs w:val="24"/>
              </w:rPr>
            </w:pPr>
            <w:r w:rsidRPr="004135A3">
              <w:rPr>
                <w:bCs/>
                <w:sz w:val="24"/>
                <w:szCs w:val="24"/>
              </w:rPr>
              <w:lastRenderedPageBreak/>
              <w:t xml:space="preserve">.  </w:t>
            </w:r>
            <w:r w:rsidRPr="004135A3">
              <w:rPr>
                <w:b/>
                <w:sz w:val="24"/>
                <w:szCs w:val="24"/>
                <w:lang w:eastAsia="ru-RU"/>
              </w:rPr>
              <w:t>Источники: 8:1,2,3,</w:t>
            </w:r>
            <w:r w:rsidR="005A25AD" w:rsidRPr="004135A3">
              <w:rPr>
                <w:b/>
                <w:sz w:val="24"/>
                <w:szCs w:val="24"/>
                <w:lang w:eastAsia="ru-RU"/>
              </w:rPr>
              <w:t>4,</w:t>
            </w:r>
            <w:r w:rsidRPr="004135A3">
              <w:rPr>
                <w:b/>
                <w:sz w:val="24"/>
                <w:szCs w:val="24"/>
                <w:lang w:eastAsia="ru-RU"/>
              </w:rPr>
              <w:t>6,7; 9</w:t>
            </w:r>
            <w:r w:rsidR="00EB2514" w:rsidRPr="004135A3">
              <w:rPr>
                <w:b/>
                <w:sz w:val="24"/>
                <w:szCs w:val="24"/>
                <w:lang w:eastAsia="ru-RU"/>
              </w:rPr>
              <w:t>-все</w:t>
            </w:r>
          </w:p>
          <w:bookmarkEnd w:id="5"/>
          <w:p w14:paraId="6E95D8FF" w14:textId="77777777" w:rsidR="004D085C" w:rsidRPr="004135A3" w:rsidRDefault="004D085C" w:rsidP="004D085C">
            <w:pPr>
              <w:spacing w:after="120"/>
              <w:ind w:firstLine="340"/>
              <w:jc w:val="both"/>
              <w:rPr>
                <w:sz w:val="28"/>
                <w:szCs w:val="28"/>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05B28E53" w14:textId="77777777" w:rsidR="004D085C" w:rsidRPr="004135A3" w:rsidRDefault="004D085C" w:rsidP="004D085C">
            <w:pPr>
              <w:jc w:val="both"/>
              <w:rPr>
                <w:sz w:val="28"/>
                <w:szCs w:val="28"/>
                <w:lang w:eastAsia="ru-RU"/>
              </w:rPr>
            </w:pPr>
            <w:r w:rsidRPr="004135A3">
              <w:rPr>
                <w:bCs/>
                <w:sz w:val="28"/>
                <w:szCs w:val="28"/>
                <w:lang w:eastAsia="ru-RU"/>
              </w:rPr>
              <w:lastRenderedPageBreak/>
              <w:t>Опрос, дискуссия</w:t>
            </w:r>
          </w:p>
        </w:tc>
      </w:tr>
      <w:tr w:rsidR="004135A3" w:rsidRPr="004135A3" w14:paraId="0DDAC5C7" w14:textId="77777777" w:rsidTr="00B05A4B">
        <w:tc>
          <w:tcPr>
            <w:tcW w:w="2495" w:type="dxa"/>
            <w:tcBorders>
              <w:top w:val="single" w:sz="4" w:space="0" w:color="auto"/>
              <w:left w:val="single" w:sz="4" w:space="0" w:color="auto"/>
              <w:bottom w:val="single" w:sz="4" w:space="0" w:color="auto"/>
              <w:right w:val="single" w:sz="4" w:space="0" w:color="auto"/>
            </w:tcBorders>
          </w:tcPr>
          <w:p w14:paraId="115E0FB1" w14:textId="0882A5E6" w:rsidR="004D085C" w:rsidRPr="004135A3" w:rsidRDefault="00A1721A" w:rsidP="00A1721A">
            <w:pPr>
              <w:spacing w:after="120"/>
              <w:ind w:firstLine="709"/>
              <w:jc w:val="both"/>
              <w:rPr>
                <w:bCs/>
                <w:sz w:val="24"/>
                <w:szCs w:val="24"/>
                <w:lang w:eastAsia="ru-RU"/>
              </w:rPr>
            </w:pPr>
            <w:r w:rsidRPr="004135A3">
              <w:rPr>
                <w:sz w:val="28"/>
                <w:szCs w:val="28"/>
              </w:rPr>
              <w:t>Партийное строительство и и политические проекты</w:t>
            </w:r>
          </w:p>
        </w:tc>
        <w:tc>
          <w:tcPr>
            <w:tcW w:w="5430" w:type="dxa"/>
            <w:tcBorders>
              <w:top w:val="single" w:sz="4" w:space="0" w:color="auto"/>
              <w:left w:val="single" w:sz="4" w:space="0" w:color="auto"/>
              <w:bottom w:val="single" w:sz="4" w:space="0" w:color="auto"/>
              <w:right w:val="single" w:sz="4" w:space="0" w:color="auto"/>
            </w:tcBorders>
            <w:hideMark/>
          </w:tcPr>
          <w:p w14:paraId="1F8FEE1A" w14:textId="056ACF4C" w:rsidR="005A25AD" w:rsidRPr="004135A3" w:rsidRDefault="005A25AD" w:rsidP="005A25AD">
            <w:pPr>
              <w:jc w:val="both"/>
              <w:rPr>
                <w:sz w:val="28"/>
                <w:szCs w:val="28"/>
              </w:rPr>
            </w:pPr>
            <w:r w:rsidRPr="004135A3">
              <w:rPr>
                <w:sz w:val="28"/>
                <w:szCs w:val="28"/>
              </w:rPr>
              <w:t xml:space="preserve">Идеология, программа партии: способы выработки, корректировки, тиражирования. Основные направления деятельности партийных организаций: оргмассовое, информационно-аналитическое, агитационно-рекламное. Партийные СМИ. Работа со СМИ для позиционирования партии. </w:t>
            </w:r>
          </w:p>
          <w:p w14:paraId="608CBF5B" w14:textId="110BFD7A" w:rsidR="004D085C" w:rsidRPr="004135A3" w:rsidRDefault="004D085C" w:rsidP="004D085C">
            <w:pPr>
              <w:spacing w:after="120"/>
              <w:ind w:firstLine="709"/>
              <w:jc w:val="both"/>
              <w:rPr>
                <w:bCs/>
                <w:sz w:val="24"/>
                <w:szCs w:val="24"/>
              </w:rPr>
            </w:pPr>
            <w:r w:rsidRPr="004135A3">
              <w:rPr>
                <w:bCs/>
                <w:sz w:val="24"/>
                <w:szCs w:val="24"/>
              </w:rPr>
              <w:t xml:space="preserve">. </w:t>
            </w:r>
            <w:r w:rsidRPr="004135A3">
              <w:rPr>
                <w:b/>
                <w:sz w:val="24"/>
                <w:szCs w:val="24"/>
                <w:lang w:eastAsia="ru-RU"/>
              </w:rPr>
              <w:t>8:1,2,3,</w:t>
            </w:r>
            <w:r w:rsidR="00DA551A" w:rsidRPr="004135A3">
              <w:rPr>
                <w:b/>
                <w:sz w:val="24"/>
                <w:szCs w:val="24"/>
                <w:lang w:eastAsia="ru-RU"/>
              </w:rPr>
              <w:t>5,</w:t>
            </w:r>
            <w:r w:rsidRPr="004135A3">
              <w:rPr>
                <w:b/>
                <w:sz w:val="24"/>
                <w:szCs w:val="24"/>
                <w:lang w:eastAsia="ru-RU"/>
              </w:rPr>
              <w:t>6,7; 9</w:t>
            </w:r>
            <w:r w:rsidR="00EB2514" w:rsidRPr="004135A3">
              <w:rPr>
                <w:b/>
                <w:sz w:val="24"/>
                <w:szCs w:val="24"/>
                <w:lang w:eastAsia="ru-RU"/>
              </w:rPr>
              <w:t>-все</w:t>
            </w:r>
          </w:p>
          <w:p w14:paraId="1295FFE5" w14:textId="77777777" w:rsidR="004D085C" w:rsidRPr="004135A3" w:rsidRDefault="004D085C" w:rsidP="004D085C">
            <w:pPr>
              <w:spacing w:after="120"/>
              <w:ind w:firstLine="340"/>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1F86B502" w14:textId="77777777" w:rsidR="004D085C" w:rsidRPr="004135A3" w:rsidRDefault="004D085C" w:rsidP="004D085C">
            <w:pPr>
              <w:jc w:val="both"/>
              <w:rPr>
                <w:sz w:val="28"/>
                <w:szCs w:val="28"/>
                <w:lang w:eastAsia="ru-RU"/>
              </w:rPr>
            </w:pPr>
            <w:r w:rsidRPr="004135A3">
              <w:rPr>
                <w:bCs/>
                <w:sz w:val="28"/>
                <w:szCs w:val="28"/>
                <w:lang w:eastAsia="ru-RU"/>
              </w:rPr>
              <w:t xml:space="preserve">Опрос, дискуссия </w:t>
            </w:r>
          </w:p>
        </w:tc>
      </w:tr>
      <w:tr w:rsidR="004135A3" w:rsidRPr="004135A3" w14:paraId="1C78F371" w14:textId="77777777" w:rsidTr="00B05A4B">
        <w:tc>
          <w:tcPr>
            <w:tcW w:w="2495" w:type="dxa"/>
            <w:tcBorders>
              <w:top w:val="single" w:sz="4" w:space="0" w:color="auto"/>
              <w:left w:val="single" w:sz="4" w:space="0" w:color="auto"/>
              <w:bottom w:val="single" w:sz="4" w:space="0" w:color="auto"/>
              <w:right w:val="single" w:sz="4" w:space="0" w:color="auto"/>
            </w:tcBorders>
          </w:tcPr>
          <w:p w14:paraId="0E8894C6" w14:textId="77777777" w:rsidR="00A1721A" w:rsidRPr="004135A3" w:rsidRDefault="00A1721A" w:rsidP="00A1721A">
            <w:pPr>
              <w:jc w:val="both"/>
              <w:rPr>
                <w:sz w:val="28"/>
                <w:szCs w:val="28"/>
              </w:rPr>
            </w:pPr>
            <w:r w:rsidRPr="004135A3">
              <w:rPr>
                <w:sz w:val="28"/>
                <w:szCs w:val="28"/>
              </w:rPr>
              <w:t>Кейсы использования СМИ как инструмента политических технологий в России.</w:t>
            </w:r>
          </w:p>
          <w:p w14:paraId="27CCDE09" w14:textId="77777777" w:rsidR="004D085C" w:rsidRPr="004135A3" w:rsidRDefault="004D085C" w:rsidP="00A1721A">
            <w:pPr>
              <w:spacing w:after="120"/>
              <w:ind w:firstLine="709"/>
              <w:jc w:val="both"/>
              <w:rPr>
                <w:bCs/>
                <w:sz w:val="24"/>
                <w:szCs w:val="24"/>
                <w:lang w:eastAsia="ru-RU"/>
              </w:rPr>
            </w:pPr>
          </w:p>
        </w:tc>
        <w:tc>
          <w:tcPr>
            <w:tcW w:w="5430" w:type="dxa"/>
            <w:tcBorders>
              <w:top w:val="single" w:sz="4" w:space="0" w:color="auto"/>
              <w:left w:val="single" w:sz="4" w:space="0" w:color="auto"/>
              <w:bottom w:val="single" w:sz="4" w:space="0" w:color="auto"/>
              <w:right w:val="single" w:sz="4" w:space="0" w:color="auto"/>
            </w:tcBorders>
          </w:tcPr>
          <w:p w14:paraId="796EBDFB" w14:textId="34B98D1F" w:rsidR="004D085C" w:rsidRPr="004135A3" w:rsidRDefault="005A25AD" w:rsidP="005A25AD">
            <w:pPr>
              <w:jc w:val="both"/>
              <w:rPr>
                <w:sz w:val="28"/>
                <w:szCs w:val="28"/>
                <w:lang w:eastAsia="ru-RU"/>
              </w:rPr>
            </w:pPr>
            <w:r w:rsidRPr="004135A3">
              <w:rPr>
                <w:sz w:val="28"/>
                <w:szCs w:val="28"/>
              </w:rPr>
              <w:t>Кейсы выборов в Государственную Думу 1993 г., 1995 г., 1999 г., 2003 г., 2007 г., 2011 г., 2016 г. , 2021 г.  Кейсы выборов президента России 1996 г., 2000 г., 2004 г., 2008 г., 2012 г., 2018 г.</w:t>
            </w:r>
            <w:r w:rsidR="00045527" w:rsidRPr="004135A3">
              <w:rPr>
                <w:sz w:val="28"/>
                <w:szCs w:val="28"/>
              </w:rPr>
              <w:t xml:space="preserve">, 2024 г. </w:t>
            </w:r>
            <w:r w:rsidRPr="004135A3">
              <w:rPr>
                <w:sz w:val="28"/>
                <w:szCs w:val="28"/>
              </w:rPr>
              <w:t xml:space="preserve"> </w:t>
            </w:r>
            <w:r w:rsidR="004D085C" w:rsidRPr="004135A3">
              <w:rPr>
                <w:b/>
                <w:sz w:val="24"/>
                <w:szCs w:val="24"/>
                <w:lang w:eastAsia="ru-RU"/>
              </w:rPr>
              <w:t>Источники: 8:1,2,3,4,5, 6,7; 9</w:t>
            </w:r>
            <w:r w:rsidR="00EB2514" w:rsidRPr="004135A3">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287B47A9" w14:textId="77777777" w:rsidR="004D085C" w:rsidRPr="004135A3" w:rsidRDefault="004D085C" w:rsidP="004D085C">
            <w:pPr>
              <w:jc w:val="both"/>
              <w:rPr>
                <w:sz w:val="28"/>
                <w:szCs w:val="28"/>
                <w:lang w:eastAsia="ru-RU"/>
              </w:rPr>
            </w:pPr>
            <w:r w:rsidRPr="004135A3">
              <w:rPr>
                <w:bCs/>
                <w:sz w:val="28"/>
                <w:szCs w:val="28"/>
                <w:lang w:eastAsia="ru-RU"/>
              </w:rPr>
              <w:t>Опрос, дискуссия</w:t>
            </w:r>
          </w:p>
        </w:tc>
      </w:tr>
      <w:tr w:rsidR="004135A3" w:rsidRPr="004135A3" w14:paraId="68D23D4A" w14:textId="77777777" w:rsidTr="00B05A4B">
        <w:tc>
          <w:tcPr>
            <w:tcW w:w="2495" w:type="dxa"/>
            <w:tcBorders>
              <w:top w:val="single" w:sz="4" w:space="0" w:color="auto"/>
              <w:left w:val="single" w:sz="4" w:space="0" w:color="auto"/>
              <w:bottom w:val="single" w:sz="4" w:space="0" w:color="auto"/>
              <w:right w:val="single" w:sz="4" w:space="0" w:color="auto"/>
            </w:tcBorders>
          </w:tcPr>
          <w:p w14:paraId="0B27372D" w14:textId="77777777" w:rsidR="004D085C" w:rsidRPr="004135A3" w:rsidRDefault="005A25AD" w:rsidP="005A25AD">
            <w:pPr>
              <w:ind w:firstLine="708"/>
              <w:jc w:val="both"/>
              <w:rPr>
                <w:sz w:val="28"/>
                <w:szCs w:val="28"/>
              </w:rPr>
            </w:pPr>
            <w:r w:rsidRPr="004135A3">
              <w:rPr>
                <w:sz w:val="28"/>
                <w:szCs w:val="28"/>
              </w:rPr>
              <w:t>Кейсы использования СМИ как инструмента политических технологий в зарубежных странах</w:t>
            </w:r>
          </w:p>
          <w:p w14:paraId="4F3D46FB" w14:textId="416CEF5A" w:rsidR="00045527" w:rsidRPr="004135A3" w:rsidRDefault="00045527" w:rsidP="005A25AD">
            <w:pPr>
              <w:ind w:firstLine="708"/>
              <w:jc w:val="both"/>
              <w:rPr>
                <w:bCs/>
                <w:sz w:val="24"/>
                <w:szCs w:val="24"/>
                <w:lang w:eastAsia="ru-RU"/>
              </w:rPr>
            </w:pPr>
          </w:p>
        </w:tc>
        <w:tc>
          <w:tcPr>
            <w:tcW w:w="5430" w:type="dxa"/>
            <w:tcBorders>
              <w:top w:val="single" w:sz="4" w:space="0" w:color="auto"/>
              <w:left w:val="single" w:sz="4" w:space="0" w:color="auto"/>
              <w:bottom w:val="single" w:sz="4" w:space="0" w:color="auto"/>
              <w:right w:val="single" w:sz="4" w:space="0" w:color="auto"/>
            </w:tcBorders>
            <w:hideMark/>
          </w:tcPr>
          <w:p w14:paraId="07813097" w14:textId="3124AEB2" w:rsidR="005A25AD" w:rsidRPr="004135A3" w:rsidRDefault="005A25AD" w:rsidP="005A25AD">
            <w:pPr>
              <w:jc w:val="both"/>
              <w:rPr>
                <w:sz w:val="28"/>
                <w:szCs w:val="28"/>
              </w:rPr>
            </w:pPr>
            <w:r w:rsidRPr="004135A3">
              <w:rPr>
                <w:sz w:val="28"/>
                <w:szCs w:val="28"/>
              </w:rPr>
              <w:t>Кейсы Украины 1991–2023 гг. Кейсы Грузии 1991–202</w:t>
            </w:r>
            <w:r w:rsidR="00045527" w:rsidRPr="004135A3">
              <w:rPr>
                <w:sz w:val="28"/>
                <w:szCs w:val="28"/>
              </w:rPr>
              <w:t>4</w:t>
            </w:r>
            <w:r w:rsidRPr="004135A3">
              <w:rPr>
                <w:sz w:val="28"/>
                <w:szCs w:val="28"/>
              </w:rPr>
              <w:t xml:space="preserve">  гг. Кейсы США 2000-202</w:t>
            </w:r>
            <w:r w:rsidR="00045527" w:rsidRPr="004135A3">
              <w:rPr>
                <w:sz w:val="28"/>
                <w:szCs w:val="28"/>
              </w:rPr>
              <w:t>4</w:t>
            </w:r>
            <w:r w:rsidRPr="004135A3">
              <w:rPr>
                <w:sz w:val="28"/>
                <w:szCs w:val="28"/>
              </w:rPr>
              <w:t xml:space="preserve"> гг. Кейсы Франции 2000-202</w:t>
            </w:r>
            <w:r w:rsidR="00045527" w:rsidRPr="004135A3">
              <w:rPr>
                <w:sz w:val="28"/>
                <w:szCs w:val="28"/>
              </w:rPr>
              <w:t>4</w:t>
            </w:r>
            <w:r w:rsidRPr="004135A3">
              <w:rPr>
                <w:sz w:val="28"/>
                <w:szCs w:val="28"/>
              </w:rPr>
              <w:t xml:space="preserve"> гг. Кейсы Великобритании 2000-202</w:t>
            </w:r>
            <w:r w:rsidR="00045527" w:rsidRPr="004135A3">
              <w:rPr>
                <w:sz w:val="28"/>
                <w:szCs w:val="28"/>
              </w:rPr>
              <w:t>4</w:t>
            </w:r>
            <w:r w:rsidRPr="004135A3">
              <w:rPr>
                <w:sz w:val="28"/>
                <w:szCs w:val="28"/>
              </w:rPr>
              <w:t xml:space="preserve"> гг. </w:t>
            </w:r>
          </w:p>
          <w:p w14:paraId="28414411" w14:textId="6396EF63" w:rsidR="004D085C" w:rsidRPr="004135A3" w:rsidRDefault="004D085C" w:rsidP="004D085C">
            <w:pPr>
              <w:spacing w:after="120"/>
              <w:ind w:firstLine="340"/>
              <w:jc w:val="both"/>
              <w:rPr>
                <w:bCs/>
                <w:sz w:val="24"/>
                <w:szCs w:val="24"/>
              </w:rPr>
            </w:pPr>
            <w:r w:rsidRPr="004135A3">
              <w:rPr>
                <w:b/>
                <w:sz w:val="24"/>
                <w:szCs w:val="24"/>
                <w:lang w:eastAsia="ru-RU"/>
              </w:rPr>
              <w:t>Источники: 8:1,2,3,4,5, 6,7; 9</w:t>
            </w:r>
            <w:r w:rsidR="00EB2514" w:rsidRPr="004135A3">
              <w:rPr>
                <w:b/>
                <w:sz w:val="24"/>
                <w:szCs w:val="24"/>
                <w:lang w:eastAsia="ru-RU"/>
              </w:rPr>
              <w:t>-все</w:t>
            </w:r>
          </w:p>
          <w:p w14:paraId="6ADD1A9D" w14:textId="77777777" w:rsidR="004D085C" w:rsidRPr="004135A3" w:rsidRDefault="004D085C" w:rsidP="004D085C">
            <w:pPr>
              <w:ind w:firstLine="708"/>
              <w:jc w:val="both"/>
              <w:rPr>
                <w:b/>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F52DC17" w14:textId="77777777" w:rsidR="004D085C" w:rsidRPr="004135A3" w:rsidRDefault="004D085C" w:rsidP="004D085C">
            <w:pPr>
              <w:jc w:val="both"/>
              <w:rPr>
                <w:sz w:val="28"/>
                <w:szCs w:val="28"/>
                <w:lang w:eastAsia="ru-RU"/>
              </w:rPr>
            </w:pPr>
            <w:r w:rsidRPr="004135A3">
              <w:rPr>
                <w:bCs/>
                <w:sz w:val="28"/>
                <w:szCs w:val="28"/>
                <w:lang w:eastAsia="ru-RU"/>
              </w:rPr>
              <w:t>Опрос, дискуссия</w:t>
            </w:r>
          </w:p>
        </w:tc>
      </w:tr>
      <w:tr w:rsidR="00045527" w:rsidRPr="004135A3" w14:paraId="733DAF7B" w14:textId="77777777" w:rsidTr="00B05A4B">
        <w:tc>
          <w:tcPr>
            <w:tcW w:w="2495" w:type="dxa"/>
            <w:tcBorders>
              <w:top w:val="single" w:sz="4" w:space="0" w:color="auto"/>
              <w:left w:val="single" w:sz="4" w:space="0" w:color="auto"/>
              <w:bottom w:val="single" w:sz="4" w:space="0" w:color="auto"/>
              <w:right w:val="single" w:sz="4" w:space="0" w:color="auto"/>
            </w:tcBorders>
          </w:tcPr>
          <w:p w14:paraId="32F75C99" w14:textId="77777777" w:rsidR="00045527" w:rsidRPr="004135A3" w:rsidRDefault="00045527" w:rsidP="00045527">
            <w:pPr>
              <w:jc w:val="both"/>
              <w:rPr>
                <w:sz w:val="28"/>
                <w:szCs w:val="28"/>
              </w:rPr>
            </w:pPr>
            <w:r w:rsidRPr="004135A3">
              <w:rPr>
                <w:sz w:val="28"/>
                <w:szCs w:val="28"/>
              </w:rPr>
              <w:t>Противодействие использованию СМИ как политических технологий дестабилизации политических режимов</w:t>
            </w:r>
          </w:p>
          <w:p w14:paraId="00FF5394" w14:textId="77777777" w:rsidR="00045527" w:rsidRPr="004135A3" w:rsidRDefault="00045527" w:rsidP="005A25AD">
            <w:pPr>
              <w:ind w:firstLine="708"/>
              <w:jc w:val="both"/>
              <w:rPr>
                <w:sz w:val="28"/>
                <w:szCs w:val="28"/>
              </w:rPr>
            </w:pPr>
          </w:p>
        </w:tc>
        <w:tc>
          <w:tcPr>
            <w:tcW w:w="5430" w:type="dxa"/>
            <w:tcBorders>
              <w:top w:val="single" w:sz="4" w:space="0" w:color="auto"/>
              <w:left w:val="single" w:sz="4" w:space="0" w:color="auto"/>
              <w:bottom w:val="single" w:sz="4" w:space="0" w:color="auto"/>
              <w:right w:val="single" w:sz="4" w:space="0" w:color="auto"/>
            </w:tcBorders>
          </w:tcPr>
          <w:p w14:paraId="753C702D" w14:textId="77777777" w:rsidR="00045527" w:rsidRPr="004135A3" w:rsidRDefault="00045527" w:rsidP="00295A50">
            <w:pPr>
              <w:jc w:val="both"/>
              <w:rPr>
                <w:sz w:val="28"/>
                <w:szCs w:val="28"/>
              </w:rPr>
            </w:pPr>
            <w:r w:rsidRPr="004135A3">
              <w:rPr>
                <w:sz w:val="28"/>
                <w:szCs w:val="28"/>
              </w:rPr>
              <w:t xml:space="preserve">Кейсы антироссийской пропаганды 2022-2025 гг. западноевропейских СМИ. Меры противодействия антироссийской пропаганде в западноевропейских СМИ. Кейсы пропаганды в СМИ российских иноагентов. Меры противодействия пропаганде в СМИ российских иноагентов. </w:t>
            </w:r>
          </w:p>
          <w:p w14:paraId="2AA85BBF" w14:textId="77777777" w:rsidR="0028762B" w:rsidRPr="004135A3" w:rsidRDefault="0028762B" w:rsidP="0028762B">
            <w:pPr>
              <w:spacing w:after="120"/>
              <w:ind w:firstLine="340"/>
              <w:jc w:val="both"/>
              <w:rPr>
                <w:bCs/>
                <w:sz w:val="24"/>
                <w:szCs w:val="24"/>
              </w:rPr>
            </w:pPr>
            <w:r w:rsidRPr="004135A3">
              <w:rPr>
                <w:b/>
                <w:sz w:val="24"/>
                <w:szCs w:val="24"/>
                <w:lang w:eastAsia="ru-RU"/>
              </w:rPr>
              <w:t>Источники: 8:1,2,3,4,5, 6,7; 9-все</w:t>
            </w:r>
          </w:p>
          <w:p w14:paraId="5E35FFB3" w14:textId="3A8757B4" w:rsidR="0028762B" w:rsidRPr="004135A3" w:rsidRDefault="0028762B" w:rsidP="00295A50">
            <w:pPr>
              <w:jc w:val="both"/>
              <w:rPr>
                <w:sz w:val="28"/>
                <w:szCs w:val="28"/>
              </w:rPr>
            </w:pPr>
          </w:p>
        </w:tc>
        <w:tc>
          <w:tcPr>
            <w:tcW w:w="1704" w:type="dxa"/>
            <w:tcBorders>
              <w:top w:val="single" w:sz="4" w:space="0" w:color="auto"/>
              <w:left w:val="single" w:sz="4" w:space="0" w:color="auto"/>
              <w:bottom w:val="single" w:sz="4" w:space="0" w:color="auto"/>
              <w:right w:val="single" w:sz="4" w:space="0" w:color="auto"/>
            </w:tcBorders>
          </w:tcPr>
          <w:p w14:paraId="589F52F0" w14:textId="172BFACB" w:rsidR="00045527" w:rsidRPr="004135A3" w:rsidRDefault="00045527" w:rsidP="004D085C">
            <w:pPr>
              <w:jc w:val="both"/>
              <w:rPr>
                <w:bCs/>
                <w:sz w:val="28"/>
                <w:szCs w:val="28"/>
                <w:lang w:eastAsia="ru-RU"/>
              </w:rPr>
            </w:pPr>
            <w:r w:rsidRPr="004135A3">
              <w:rPr>
                <w:bCs/>
                <w:sz w:val="28"/>
                <w:szCs w:val="28"/>
                <w:lang w:eastAsia="ru-RU"/>
              </w:rPr>
              <w:t>Опрос, дискуссия</w:t>
            </w:r>
          </w:p>
        </w:tc>
      </w:tr>
    </w:tbl>
    <w:p w14:paraId="70B8C252" w14:textId="4F4D30A0" w:rsidR="00714173" w:rsidRPr="004135A3" w:rsidRDefault="00714173" w:rsidP="004D085C">
      <w:pPr>
        <w:tabs>
          <w:tab w:val="left" w:pos="709"/>
          <w:tab w:val="left" w:pos="993"/>
        </w:tabs>
        <w:spacing w:after="0" w:line="240" w:lineRule="auto"/>
        <w:jc w:val="both"/>
        <w:rPr>
          <w:rFonts w:ascii="Times New Roman" w:eastAsia="Times New Roman" w:hAnsi="Times New Roman" w:cs="Times New Roman"/>
          <w:b/>
          <w:bCs/>
          <w:kern w:val="0"/>
          <w:sz w:val="28"/>
          <w:szCs w:val="28"/>
          <w14:ligatures w14:val="none"/>
        </w:rPr>
      </w:pPr>
    </w:p>
    <w:p w14:paraId="0861B6B3" w14:textId="7B03CA35" w:rsidR="004D085C" w:rsidRPr="004135A3" w:rsidRDefault="004D085C" w:rsidP="004D085C">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 xml:space="preserve">6. </w:t>
      </w:r>
      <w:r w:rsidRPr="004135A3">
        <w:rPr>
          <w:rFonts w:ascii="Times New Roman" w:eastAsia="Times New Roman" w:hAnsi="Times New Roman" w:cs="Times New Roman"/>
          <w:b/>
          <w:iCs/>
          <w:kern w:val="0"/>
          <w:sz w:val="28"/>
          <w:szCs w:val="28"/>
          <w14:ligatures w14:val="none"/>
        </w:rPr>
        <w:t>Перечень учебно-методического обеспечения для самостоятельной работы обучающихся по дисциплине</w:t>
      </w:r>
    </w:p>
    <w:p w14:paraId="27AAB25E" w14:textId="77777777" w:rsidR="004D085C" w:rsidRPr="004135A3" w:rsidRDefault="004D085C" w:rsidP="004D085C">
      <w:pPr>
        <w:spacing w:after="0" w:line="240" w:lineRule="auto"/>
        <w:jc w:val="both"/>
        <w:rPr>
          <w:rFonts w:ascii="Times New Roman" w:eastAsia="Times New Roman" w:hAnsi="Times New Roman" w:cs="Times New Roman"/>
          <w:b/>
          <w:kern w:val="0"/>
          <w:sz w:val="28"/>
          <w:szCs w:val="28"/>
          <w:lang w:eastAsia="ru-RU"/>
          <w14:ligatures w14:val="none"/>
        </w:rPr>
      </w:pPr>
      <w:r w:rsidRPr="004135A3">
        <w:rPr>
          <w:rFonts w:ascii="Times New Roman" w:eastAsia="Times New Roman" w:hAnsi="Times New Roman" w:cs="Times New Roman"/>
          <w:b/>
          <w:kern w:val="0"/>
          <w:sz w:val="28"/>
          <w:szCs w:val="28"/>
          <w:lang w:eastAsia="ru-RU"/>
          <w14:ligatures w14:val="none"/>
        </w:rPr>
        <w:lastRenderedPageBreak/>
        <w:t xml:space="preserve">6.1. Перечень вопросов, отводимых на самостоятельное освоение дисциплины, формы внеаудиторной самостоятельной работы. </w:t>
      </w:r>
    </w:p>
    <w:p w14:paraId="5A89829C" w14:textId="77777777" w:rsidR="004D085C" w:rsidRPr="004135A3" w:rsidRDefault="004D085C" w:rsidP="004D085C">
      <w:pPr>
        <w:spacing w:after="0" w:line="240" w:lineRule="auto"/>
        <w:jc w:val="right"/>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 xml:space="preserve">Таблица </w:t>
      </w:r>
      <w:r w:rsidRPr="004135A3">
        <w:rPr>
          <w:rFonts w:ascii="Times New Roman" w:eastAsia="Times New Roman" w:hAnsi="Times New Roman" w:cs="Times New Roman"/>
          <w:kern w:val="0"/>
          <w:sz w:val="28"/>
          <w:szCs w:val="28"/>
          <w:lang w:val="en-US"/>
          <w14:ligatures w14:val="none"/>
        </w:rPr>
        <w:t>6</w:t>
      </w:r>
      <w:r w:rsidRPr="004135A3">
        <w:rPr>
          <w:rFonts w:ascii="Times New Roman" w:eastAsia="Times New Roman" w:hAnsi="Times New Roman" w:cs="Times New Roman"/>
          <w:kern w:val="0"/>
          <w:sz w:val="28"/>
          <w:szCs w:val="28"/>
          <w14:ligatures w14:val="none"/>
        </w:rPr>
        <w:t xml:space="preserve">. </w:t>
      </w:r>
    </w:p>
    <w:tbl>
      <w:tblPr>
        <w:tblStyle w:val="afb"/>
        <w:tblW w:w="0" w:type="auto"/>
        <w:tblInd w:w="0" w:type="dxa"/>
        <w:tblLook w:val="04A0" w:firstRow="1" w:lastRow="0" w:firstColumn="1" w:lastColumn="0" w:noHBand="0" w:noVBand="1"/>
      </w:tblPr>
      <w:tblGrid>
        <w:gridCol w:w="2628"/>
        <w:gridCol w:w="3753"/>
        <w:gridCol w:w="2964"/>
      </w:tblGrid>
      <w:tr w:rsidR="004135A3" w:rsidRPr="004135A3" w14:paraId="49B9561F" w14:textId="77777777" w:rsidTr="00B05A4B">
        <w:tc>
          <w:tcPr>
            <w:tcW w:w="2495" w:type="dxa"/>
            <w:tcBorders>
              <w:top w:val="single" w:sz="4" w:space="0" w:color="auto"/>
              <w:left w:val="single" w:sz="4" w:space="0" w:color="auto"/>
              <w:bottom w:val="single" w:sz="4" w:space="0" w:color="auto"/>
              <w:right w:val="single" w:sz="4" w:space="0" w:color="auto"/>
            </w:tcBorders>
            <w:hideMark/>
          </w:tcPr>
          <w:p w14:paraId="686478EE" w14:textId="77777777" w:rsidR="004D085C" w:rsidRPr="004135A3" w:rsidRDefault="004D085C" w:rsidP="004D085C">
            <w:pPr>
              <w:jc w:val="both"/>
              <w:rPr>
                <w:sz w:val="28"/>
                <w:szCs w:val="28"/>
                <w:lang w:eastAsia="ru-RU"/>
              </w:rPr>
            </w:pPr>
            <w:r w:rsidRPr="004135A3">
              <w:rPr>
                <w:b/>
                <w:sz w:val="24"/>
                <w:szCs w:val="24"/>
                <w:lang w:eastAsia="ru-RU"/>
              </w:rPr>
              <w:t>Наименование тем (разделов) дисциплины</w:t>
            </w:r>
          </w:p>
        </w:tc>
        <w:tc>
          <w:tcPr>
            <w:tcW w:w="4021" w:type="dxa"/>
            <w:tcBorders>
              <w:top w:val="single" w:sz="4" w:space="0" w:color="auto"/>
              <w:left w:val="single" w:sz="4" w:space="0" w:color="auto"/>
              <w:bottom w:val="single" w:sz="4" w:space="0" w:color="auto"/>
              <w:right w:val="single" w:sz="4" w:space="0" w:color="auto"/>
            </w:tcBorders>
            <w:hideMark/>
          </w:tcPr>
          <w:p w14:paraId="71802FA1" w14:textId="77777777" w:rsidR="004D085C" w:rsidRPr="004135A3" w:rsidRDefault="004D085C" w:rsidP="004D085C">
            <w:pPr>
              <w:keepNext/>
              <w:widowControl w:val="0"/>
              <w:autoSpaceDE w:val="0"/>
              <w:autoSpaceDN w:val="0"/>
              <w:adjustRightInd w:val="0"/>
              <w:jc w:val="both"/>
              <w:rPr>
                <w:sz w:val="28"/>
                <w:szCs w:val="28"/>
                <w:lang w:eastAsia="ru-RU"/>
              </w:rPr>
            </w:pPr>
            <w:r w:rsidRPr="004135A3">
              <w:rPr>
                <w:b/>
                <w:sz w:val="24"/>
                <w:szCs w:val="24"/>
                <w:lang w:eastAsia="ru-RU"/>
              </w:rPr>
              <w:t>Перечень вопросов, отводимых на самостоятельное усвоение</w:t>
            </w:r>
          </w:p>
        </w:tc>
        <w:tc>
          <w:tcPr>
            <w:tcW w:w="3113" w:type="dxa"/>
            <w:tcBorders>
              <w:top w:val="single" w:sz="4" w:space="0" w:color="auto"/>
              <w:left w:val="single" w:sz="4" w:space="0" w:color="auto"/>
              <w:bottom w:val="single" w:sz="4" w:space="0" w:color="auto"/>
              <w:right w:val="single" w:sz="4" w:space="0" w:color="auto"/>
            </w:tcBorders>
            <w:hideMark/>
          </w:tcPr>
          <w:p w14:paraId="5DB02647" w14:textId="77777777" w:rsidR="004D085C" w:rsidRPr="004135A3" w:rsidRDefault="004D085C" w:rsidP="004D085C">
            <w:pPr>
              <w:jc w:val="both"/>
              <w:rPr>
                <w:sz w:val="28"/>
                <w:szCs w:val="28"/>
                <w:lang w:eastAsia="ru-RU"/>
              </w:rPr>
            </w:pPr>
            <w:r w:rsidRPr="004135A3">
              <w:rPr>
                <w:b/>
                <w:sz w:val="24"/>
                <w:szCs w:val="24"/>
                <w:lang w:eastAsia="ru-RU"/>
              </w:rPr>
              <w:t>Формы внеаудиторной самостоятельной работы</w:t>
            </w:r>
          </w:p>
        </w:tc>
      </w:tr>
      <w:tr w:rsidR="004135A3" w:rsidRPr="004135A3" w14:paraId="1EE220D8" w14:textId="77777777" w:rsidTr="00B05A4B">
        <w:tc>
          <w:tcPr>
            <w:tcW w:w="2495" w:type="dxa"/>
            <w:tcBorders>
              <w:top w:val="single" w:sz="4" w:space="0" w:color="auto"/>
              <w:left w:val="single" w:sz="4" w:space="0" w:color="auto"/>
              <w:bottom w:val="single" w:sz="4" w:space="0" w:color="auto"/>
              <w:right w:val="single" w:sz="4" w:space="0" w:color="auto"/>
            </w:tcBorders>
          </w:tcPr>
          <w:p w14:paraId="6629C56A" w14:textId="2CBB2336" w:rsidR="004D085C" w:rsidRPr="004135A3" w:rsidRDefault="00A1721A" w:rsidP="004D085C">
            <w:pPr>
              <w:ind w:firstLine="708"/>
              <w:jc w:val="both"/>
              <w:rPr>
                <w:bCs/>
                <w:sz w:val="24"/>
                <w:szCs w:val="24"/>
                <w:lang w:eastAsia="ru-RU"/>
              </w:rPr>
            </w:pPr>
            <w:r w:rsidRPr="004135A3">
              <w:rPr>
                <w:sz w:val="28"/>
                <w:szCs w:val="28"/>
              </w:rPr>
              <w:t>Политические технологии</w:t>
            </w:r>
          </w:p>
        </w:tc>
        <w:tc>
          <w:tcPr>
            <w:tcW w:w="4021" w:type="dxa"/>
            <w:tcBorders>
              <w:top w:val="single" w:sz="4" w:space="0" w:color="auto"/>
              <w:left w:val="single" w:sz="4" w:space="0" w:color="auto"/>
              <w:bottom w:val="single" w:sz="4" w:space="0" w:color="auto"/>
              <w:right w:val="single" w:sz="4" w:space="0" w:color="auto"/>
            </w:tcBorders>
          </w:tcPr>
          <w:p w14:paraId="733F039D" w14:textId="5C56D746" w:rsidR="004D085C" w:rsidRPr="004135A3" w:rsidRDefault="005A25AD" w:rsidP="005A25AD">
            <w:pPr>
              <w:ind w:firstLine="708"/>
              <w:jc w:val="both"/>
              <w:rPr>
                <w:sz w:val="24"/>
                <w:szCs w:val="24"/>
                <w:lang w:eastAsia="ru-RU"/>
              </w:rPr>
            </w:pPr>
            <w:bookmarkStart w:id="6" w:name="_Hlk150102686"/>
            <w:r w:rsidRPr="004135A3">
              <w:rPr>
                <w:sz w:val="28"/>
                <w:szCs w:val="28"/>
              </w:rPr>
              <w:t>Рынок политических технологий: политтехнологи, консультанты, пиарщики.</w:t>
            </w:r>
            <w:bookmarkEnd w:id="6"/>
          </w:p>
        </w:tc>
        <w:tc>
          <w:tcPr>
            <w:tcW w:w="3113" w:type="dxa"/>
            <w:tcBorders>
              <w:top w:val="single" w:sz="4" w:space="0" w:color="auto"/>
              <w:left w:val="single" w:sz="4" w:space="0" w:color="auto"/>
              <w:bottom w:val="single" w:sz="4" w:space="0" w:color="auto"/>
              <w:right w:val="single" w:sz="4" w:space="0" w:color="auto"/>
            </w:tcBorders>
            <w:hideMark/>
          </w:tcPr>
          <w:p w14:paraId="537A88E2" w14:textId="77777777" w:rsidR="004D085C" w:rsidRPr="004135A3" w:rsidRDefault="004D085C" w:rsidP="004D085C">
            <w:pPr>
              <w:jc w:val="both"/>
              <w:rPr>
                <w:sz w:val="28"/>
                <w:szCs w:val="28"/>
                <w:lang w:eastAsia="ru-RU"/>
              </w:rPr>
            </w:pPr>
            <w:r w:rsidRPr="004135A3">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4135A3" w:rsidRPr="004135A3" w14:paraId="5309F8A2" w14:textId="77777777" w:rsidTr="00B05A4B">
        <w:tc>
          <w:tcPr>
            <w:tcW w:w="2495" w:type="dxa"/>
            <w:tcBorders>
              <w:top w:val="single" w:sz="4" w:space="0" w:color="auto"/>
              <w:left w:val="single" w:sz="4" w:space="0" w:color="auto"/>
              <w:bottom w:val="single" w:sz="4" w:space="0" w:color="auto"/>
              <w:right w:val="single" w:sz="4" w:space="0" w:color="auto"/>
            </w:tcBorders>
          </w:tcPr>
          <w:p w14:paraId="3C1084C9" w14:textId="487C0D2D" w:rsidR="004D085C" w:rsidRPr="004135A3" w:rsidRDefault="00A1721A" w:rsidP="00A1721A">
            <w:pPr>
              <w:ind w:firstLine="708"/>
              <w:jc w:val="both"/>
              <w:rPr>
                <w:bCs/>
                <w:sz w:val="24"/>
                <w:szCs w:val="24"/>
                <w:lang w:eastAsia="ru-RU"/>
              </w:rPr>
            </w:pPr>
            <w:r w:rsidRPr="004135A3">
              <w:rPr>
                <w:sz w:val="28"/>
                <w:szCs w:val="28"/>
              </w:rPr>
              <w:t>Современные СМИ</w:t>
            </w:r>
          </w:p>
        </w:tc>
        <w:tc>
          <w:tcPr>
            <w:tcW w:w="4021" w:type="dxa"/>
            <w:tcBorders>
              <w:top w:val="single" w:sz="4" w:space="0" w:color="auto"/>
              <w:left w:val="single" w:sz="4" w:space="0" w:color="auto"/>
              <w:bottom w:val="single" w:sz="4" w:space="0" w:color="auto"/>
              <w:right w:val="single" w:sz="4" w:space="0" w:color="auto"/>
            </w:tcBorders>
          </w:tcPr>
          <w:p w14:paraId="2FF471E2" w14:textId="60018E19" w:rsidR="004D085C" w:rsidRPr="004135A3" w:rsidRDefault="005A25AD" w:rsidP="005A25AD">
            <w:pPr>
              <w:ind w:firstLine="708"/>
              <w:jc w:val="both"/>
              <w:rPr>
                <w:sz w:val="28"/>
                <w:szCs w:val="28"/>
                <w:lang w:eastAsia="ru-RU"/>
              </w:rPr>
            </w:pPr>
            <w:r w:rsidRPr="004135A3">
              <w:rPr>
                <w:sz w:val="28"/>
                <w:szCs w:val="28"/>
                <w:lang w:eastAsia="ru-RU"/>
              </w:rPr>
              <w:t xml:space="preserve">Рынок политической рекламы.  </w:t>
            </w:r>
            <w:r w:rsidRPr="004135A3">
              <w:rPr>
                <w:sz w:val="28"/>
                <w:szCs w:val="28"/>
                <w:shd w:val="clear" w:color="auto" w:fill="FFFFFF"/>
              </w:rPr>
              <w:t xml:space="preserve">Финансирование и организация общественного вещания. Страновые модели   общественного   вещания.  </w:t>
            </w:r>
          </w:p>
        </w:tc>
        <w:tc>
          <w:tcPr>
            <w:tcW w:w="3113" w:type="dxa"/>
            <w:tcBorders>
              <w:top w:val="single" w:sz="4" w:space="0" w:color="auto"/>
              <w:left w:val="single" w:sz="4" w:space="0" w:color="auto"/>
              <w:bottom w:val="single" w:sz="4" w:space="0" w:color="auto"/>
              <w:right w:val="single" w:sz="4" w:space="0" w:color="auto"/>
            </w:tcBorders>
            <w:hideMark/>
          </w:tcPr>
          <w:p w14:paraId="4FC1A5FF" w14:textId="77777777" w:rsidR="004D085C" w:rsidRPr="004135A3" w:rsidRDefault="004D085C" w:rsidP="004D085C">
            <w:pPr>
              <w:jc w:val="both"/>
              <w:rPr>
                <w:sz w:val="28"/>
                <w:szCs w:val="28"/>
                <w:lang w:eastAsia="ru-RU"/>
              </w:rPr>
            </w:pPr>
            <w:r w:rsidRPr="004135A3">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4135A3" w:rsidRPr="004135A3" w14:paraId="29D1BAEF" w14:textId="77777777" w:rsidTr="00B05A4B">
        <w:tc>
          <w:tcPr>
            <w:tcW w:w="2495" w:type="dxa"/>
            <w:tcBorders>
              <w:top w:val="single" w:sz="4" w:space="0" w:color="auto"/>
              <w:left w:val="single" w:sz="4" w:space="0" w:color="auto"/>
              <w:bottom w:val="single" w:sz="4" w:space="0" w:color="auto"/>
              <w:right w:val="single" w:sz="4" w:space="0" w:color="auto"/>
            </w:tcBorders>
          </w:tcPr>
          <w:p w14:paraId="1357F891" w14:textId="70BFBEF0" w:rsidR="004D085C" w:rsidRPr="004135A3" w:rsidRDefault="00A1721A" w:rsidP="00A1721A">
            <w:pPr>
              <w:ind w:firstLine="708"/>
              <w:jc w:val="both"/>
              <w:rPr>
                <w:bCs/>
                <w:sz w:val="24"/>
                <w:szCs w:val="24"/>
                <w:lang w:eastAsia="ru-RU"/>
              </w:rPr>
            </w:pPr>
            <w:r w:rsidRPr="004135A3">
              <w:rPr>
                <w:sz w:val="28"/>
                <w:szCs w:val="28"/>
              </w:rPr>
              <w:t>Стратегия и тактика избирательных кампаний</w:t>
            </w:r>
          </w:p>
        </w:tc>
        <w:tc>
          <w:tcPr>
            <w:tcW w:w="4021" w:type="dxa"/>
            <w:tcBorders>
              <w:top w:val="single" w:sz="4" w:space="0" w:color="auto"/>
              <w:left w:val="single" w:sz="4" w:space="0" w:color="auto"/>
              <w:bottom w:val="single" w:sz="4" w:space="0" w:color="auto"/>
              <w:right w:val="single" w:sz="4" w:space="0" w:color="auto"/>
            </w:tcBorders>
          </w:tcPr>
          <w:p w14:paraId="63E14930" w14:textId="77777777" w:rsidR="005A25AD" w:rsidRPr="004135A3" w:rsidRDefault="005A25AD" w:rsidP="005A25AD">
            <w:pPr>
              <w:jc w:val="both"/>
              <w:rPr>
                <w:sz w:val="28"/>
                <w:szCs w:val="28"/>
              </w:rPr>
            </w:pPr>
            <w:r w:rsidRPr="004135A3">
              <w:rPr>
                <w:sz w:val="28"/>
                <w:szCs w:val="28"/>
              </w:rPr>
              <w:t xml:space="preserve">Агитация в интернете: базы данных избирателей, рассылки, таргетированная реклама. Финансовое и техническое обеспечение работы со СМИ. </w:t>
            </w:r>
          </w:p>
          <w:p w14:paraId="403453C2" w14:textId="77777777" w:rsidR="004D085C" w:rsidRPr="004135A3" w:rsidRDefault="004D085C" w:rsidP="005A25AD">
            <w:pPr>
              <w:ind w:firstLine="708"/>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327E13FE" w14:textId="77777777" w:rsidR="004D085C" w:rsidRPr="004135A3" w:rsidRDefault="004D085C" w:rsidP="004D085C">
            <w:pPr>
              <w:jc w:val="both"/>
              <w:rPr>
                <w:sz w:val="28"/>
                <w:szCs w:val="28"/>
                <w:lang w:eastAsia="ru-RU"/>
              </w:rPr>
            </w:pPr>
            <w:r w:rsidRPr="004135A3">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4135A3" w:rsidRPr="004135A3" w14:paraId="2E9726A3" w14:textId="77777777" w:rsidTr="00B05A4B">
        <w:tc>
          <w:tcPr>
            <w:tcW w:w="2495" w:type="dxa"/>
            <w:tcBorders>
              <w:top w:val="single" w:sz="4" w:space="0" w:color="auto"/>
              <w:left w:val="single" w:sz="4" w:space="0" w:color="auto"/>
              <w:bottom w:val="single" w:sz="4" w:space="0" w:color="auto"/>
              <w:right w:val="single" w:sz="4" w:space="0" w:color="auto"/>
            </w:tcBorders>
          </w:tcPr>
          <w:p w14:paraId="272CB602" w14:textId="17232CAB" w:rsidR="004D085C" w:rsidRPr="004135A3" w:rsidRDefault="00A1721A" w:rsidP="00A1721A">
            <w:pPr>
              <w:spacing w:after="120"/>
              <w:ind w:firstLine="709"/>
              <w:jc w:val="both"/>
              <w:rPr>
                <w:bCs/>
                <w:sz w:val="24"/>
                <w:szCs w:val="24"/>
                <w:lang w:eastAsia="ru-RU"/>
              </w:rPr>
            </w:pPr>
            <w:r w:rsidRPr="004135A3">
              <w:rPr>
                <w:sz w:val="28"/>
                <w:szCs w:val="28"/>
              </w:rPr>
              <w:t>Партийное строительство и и политические проекты</w:t>
            </w:r>
          </w:p>
        </w:tc>
        <w:tc>
          <w:tcPr>
            <w:tcW w:w="4021" w:type="dxa"/>
            <w:tcBorders>
              <w:top w:val="single" w:sz="4" w:space="0" w:color="auto"/>
              <w:left w:val="single" w:sz="4" w:space="0" w:color="auto"/>
              <w:bottom w:val="single" w:sz="4" w:space="0" w:color="auto"/>
              <w:right w:val="single" w:sz="4" w:space="0" w:color="auto"/>
            </w:tcBorders>
          </w:tcPr>
          <w:p w14:paraId="6FEC8D05" w14:textId="6D9F3B8C" w:rsidR="004D085C" w:rsidRPr="004135A3" w:rsidRDefault="005A25AD" w:rsidP="005A25AD">
            <w:pPr>
              <w:spacing w:after="120"/>
              <w:ind w:firstLine="709"/>
              <w:jc w:val="both"/>
              <w:rPr>
                <w:sz w:val="24"/>
                <w:szCs w:val="24"/>
                <w:lang w:eastAsia="ru-RU"/>
              </w:rPr>
            </w:pPr>
            <w:bookmarkStart w:id="7" w:name="_Hlk150102726"/>
            <w:r w:rsidRPr="004135A3">
              <w:rPr>
                <w:sz w:val="28"/>
                <w:szCs w:val="28"/>
              </w:rPr>
              <w:t>Политические проекты: избирательные кампании, кампании протеста, фандрайзинг. Использование административного ресурса и государственных СМИ.</w:t>
            </w:r>
            <w:bookmarkEnd w:id="7"/>
          </w:p>
        </w:tc>
        <w:tc>
          <w:tcPr>
            <w:tcW w:w="3113" w:type="dxa"/>
            <w:tcBorders>
              <w:top w:val="single" w:sz="4" w:space="0" w:color="auto"/>
              <w:left w:val="single" w:sz="4" w:space="0" w:color="auto"/>
              <w:bottom w:val="single" w:sz="4" w:space="0" w:color="auto"/>
              <w:right w:val="single" w:sz="4" w:space="0" w:color="auto"/>
            </w:tcBorders>
            <w:hideMark/>
          </w:tcPr>
          <w:p w14:paraId="60EAE66F" w14:textId="77777777" w:rsidR="004D085C" w:rsidRPr="004135A3" w:rsidRDefault="004D085C" w:rsidP="004D085C">
            <w:pPr>
              <w:jc w:val="both"/>
              <w:rPr>
                <w:sz w:val="28"/>
                <w:szCs w:val="28"/>
                <w:lang w:eastAsia="ru-RU"/>
              </w:rPr>
            </w:pPr>
            <w:r w:rsidRPr="004135A3">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контрольная работа</w:t>
            </w:r>
          </w:p>
        </w:tc>
      </w:tr>
      <w:tr w:rsidR="004135A3" w:rsidRPr="004135A3" w14:paraId="66C0B13E" w14:textId="77777777" w:rsidTr="00B05A4B">
        <w:tc>
          <w:tcPr>
            <w:tcW w:w="2495" w:type="dxa"/>
            <w:tcBorders>
              <w:top w:val="single" w:sz="4" w:space="0" w:color="auto"/>
              <w:left w:val="single" w:sz="4" w:space="0" w:color="auto"/>
              <w:bottom w:val="single" w:sz="4" w:space="0" w:color="auto"/>
              <w:right w:val="single" w:sz="4" w:space="0" w:color="auto"/>
            </w:tcBorders>
          </w:tcPr>
          <w:p w14:paraId="28C02D26" w14:textId="77777777" w:rsidR="00A1721A" w:rsidRPr="004135A3" w:rsidRDefault="00A1721A" w:rsidP="00A1721A">
            <w:pPr>
              <w:jc w:val="both"/>
              <w:rPr>
                <w:sz w:val="28"/>
                <w:szCs w:val="28"/>
              </w:rPr>
            </w:pPr>
            <w:r w:rsidRPr="004135A3">
              <w:rPr>
                <w:sz w:val="28"/>
                <w:szCs w:val="28"/>
              </w:rPr>
              <w:t xml:space="preserve">Кейсы использования </w:t>
            </w:r>
            <w:r w:rsidRPr="004135A3">
              <w:rPr>
                <w:sz w:val="28"/>
                <w:szCs w:val="28"/>
              </w:rPr>
              <w:lastRenderedPageBreak/>
              <w:t>СМИ как инструмента политических технологий в России.</w:t>
            </w:r>
          </w:p>
          <w:p w14:paraId="04C7B84E" w14:textId="77777777" w:rsidR="004D085C" w:rsidRPr="004135A3" w:rsidRDefault="004D085C" w:rsidP="00A1721A">
            <w:pPr>
              <w:spacing w:after="120"/>
              <w:ind w:firstLine="709"/>
              <w:jc w:val="both"/>
              <w:rPr>
                <w:bCs/>
                <w:sz w:val="24"/>
                <w:szCs w:val="24"/>
                <w:lang w:eastAsia="ru-RU"/>
              </w:rPr>
            </w:pPr>
          </w:p>
        </w:tc>
        <w:tc>
          <w:tcPr>
            <w:tcW w:w="4021" w:type="dxa"/>
            <w:tcBorders>
              <w:top w:val="single" w:sz="4" w:space="0" w:color="auto"/>
              <w:left w:val="single" w:sz="4" w:space="0" w:color="auto"/>
              <w:bottom w:val="single" w:sz="4" w:space="0" w:color="auto"/>
              <w:right w:val="single" w:sz="4" w:space="0" w:color="auto"/>
            </w:tcBorders>
          </w:tcPr>
          <w:p w14:paraId="16D6B763" w14:textId="77777777" w:rsidR="005A25AD" w:rsidRPr="004135A3" w:rsidRDefault="005A25AD" w:rsidP="005A25AD">
            <w:pPr>
              <w:jc w:val="both"/>
              <w:rPr>
                <w:sz w:val="28"/>
                <w:szCs w:val="28"/>
              </w:rPr>
            </w:pPr>
            <w:r w:rsidRPr="004135A3">
              <w:rPr>
                <w:sz w:val="28"/>
                <w:szCs w:val="28"/>
              </w:rPr>
              <w:lastRenderedPageBreak/>
              <w:t xml:space="preserve">Кейс референдума 1993 г. Кейс общероссийского </w:t>
            </w:r>
            <w:r w:rsidRPr="004135A3">
              <w:rPr>
                <w:sz w:val="28"/>
                <w:szCs w:val="28"/>
              </w:rPr>
              <w:lastRenderedPageBreak/>
              <w:t xml:space="preserve">голосования по поправкам в Конституцию России 2020 г. </w:t>
            </w:r>
          </w:p>
          <w:p w14:paraId="0FBD1114" w14:textId="77777777" w:rsidR="004D085C" w:rsidRPr="004135A3" w:rsidRDefault="004D085C" w:rsidP="005A25AD">
            <w:pPr>
              <w:spacing w:after="120"/>
              <w:ind w:firstLine="709"/>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6344F039" w14:textId="77777777" w:rsidR="004D085C" w:rsidRPr="004135A3" w:rsidRDefault="004D085C" w:rsidP="004D085C">
            <w:pPr>
              <w:jc w:val="both"/>
              <w:rPr>
                <w:sz w:val="28"/>
                <w:szCs w:val="28"/>
                <w:lang w:eastAsia="ru-RU"/>
              </w:rPr>
            </w:pPr>
            <w:r w:rsidRPr="004135A3">
              <w:rPr>
                <w:bCs/>
                <w:sz w:val="28"/>
                <w:szCs w:val="28"/>
                <w:lang w:eastAsia="ru-RU"/>
              </w:rPr>
              <w:lastRenderedPageBreak/>
              <w:t xml:space="preserve">работа с конспектом и слайдами </w:t>
            </w:r>
            <w:r w:rsidRPr="004135A3">
              <w:rPr>
                <w:bCs/>
                <w:sz w:val="28"/>
                <w:szCs w:val="28"/>
                <w:lang w:eastAsia="ru-RU"/>
              </w:rPr>
              <w:lastRenderedPageBreak/>
              <w:t>лекции/семинара; составление плана и тезисов ответа; составление ответов на контрольные вопросы; работа со словарями и справочниками</w:t>
            </w:r>
          </w:p>
        </w:tc>
      </w:tr>
      <w:tr w:rsidR="004135A3" w:rsidRPr="004135A3" w14:paraId="0E1AC514" w14:textId="77777777" w:rsidTr="00B05A4B">
        <w:tc>
          <w:tcPr>
            <w:tcW w:w="2495" w:type="dxa"/>
            <w:tcBorders>
              <w:top w:val="single" w:sz="4" w:space="0" w:color="auto"/>
              <w:left w:val="single" w:sz="4" w:space="0" w:color="auto"/>
              <w:bottom w:val="single" w:sz="4" w:space="0" w:color="auto"/>
              <w:right w:val="single" w:sz="4" w:space="0" w:color="auto"/>
            </w:tcBorders>
          </w:tcPr>
          <w:p w14:paraId="3C80F6EC" w14:textId="7A326D22" w:rsidR="004D085C" w:rsidRPr="004135A3" w:rsidRDefault="005A25AD" w:rsidP="005A25AD">
            <w:pPr>
              <w:ind w:firstLine="708"/>
              <w:jc w:val="both"/>
              <w:rPr>
                <w:sz w:val="28"/>
                <w:szCs w:val="28"/>
              </w:rPr>
            </w:pPr>
            <w:r w:rsidRPr="004135A3">
              <w:rPr>
                <w:sz w:val="28"/>
                <w:szCs w:val="28"/>
              </w:rPr>
              <w:lastRenderedPageBreak/>
              <w:t>Кейсы использования СМИ как инструмента политических технологий в зарубежных странах</w:t>
            </w:r>
          </w:p>
        </w:tc>
        <w:tc>
          <w:tcPr>
            <w:tcW w:w="4021" w:type="dxa"/>
            <w:tcBorders>
              <w:top w:val="single" w:sz="4" w:space="0" w:color="auto"/>
              <w:left w:val="single" w:sz="4" w:space="0" w:color="auto"/>
              <w:bottom w:val="single" w:sz="4" w:space="0" w:color="auto"/>
              <w:right w:val="single" w:sz="4" w:space="0" w:color="auto"/>
            </w:tcBorders>
          </w:tcPr>
          <w:p w14:paraId="61741F51" w14:textId="6F42B6E0" w:rsidR="004D085C" w:rsidRPr="004135A3" w:rsidRDefault="005A25AD" w:rsidP="005A25AD">
            <w:pPr>
              <w:spacing w:after="120"/>
              <w:ind w:firstLine="709"/>
              <w:jc w:val="both"/>
              <w:rPr>
                <w:sz w:val="28"/>
                <w:szCs w:val="28"/>
                <w:lang w:eastAsia="ru-RU"/>
              </w:rPr>
            </w:pPr>
            <w:r w:rsidRPr="004135A3">
              <w:rPr>
                <w:sz w:val="28"/>
                <w:szCs w:val="28"/>
              </w:rPr>
              <w:t>Кейсы Италии 2000-202</w:t>
            </w:r>
            <w:r w:rsidR="00C144E2" w:rsidRPr="004135A3">
              <w:rPr>
                <w:sz w:val="28"/>
                <w:szCs w:val="28"/>
              </w:rPr>
              <w:t>4</w:t>
            </w:r>
            <w:r w:rsidRPr="004135A3">
              <w:rPr>
                <w:sz w:val="28"/>
                <w:szCs w:val="28"/>
              </w:rPr>
              <w:t xml:space="preserve"> гг. Кейсы Польши 2000-202</w:t>
            </w:r>
            <w:r w:rsidR="00C144E2" w:rsidRPr="004135A3">
              <w:rPr>
                <w:sz w:val="28"/>
                <w:szCs w:val="28"/>
              </w:rPr>
              <w:t>4</w:t>
            </w:r>
            <w:r w:rsidRPr="004135A3">
              <w:rPr>
                <w:sz w:val="28"/>
                <w:szCs w:val="28"/>
              </w:rPr>
              <w:t xml:space="preserve"> гг.</w:t>
            </w:r>
          </w:p>
        </w:tc>
        <w:tc>
          <w:tcPr>
            <w:tcW w:w="3113" w:type="dxa"/>
            <w:tcBorders>
              <w:top w:val="single" w:sz="4" w:space="0" w:color="auto"/>
              <w:left w:val="single" w:sz="4" w:space="0" w:color="auto"/>
              <w:bottom w:val="single" w:sz="4" w:space="0" w:color="auto"/>
              <w:right w:val="single" w:sz="4" w:space="0" w:color="auto"/>
            </w:tcBorders>
            <w:hideMark/>
          </w:tcPr>
          <w:p w14:paraId="3EE263C8" w14:textId="77777777" w:rsidR="004D085C" w:rsidRPr="004135A3" w:rsidRDefault="004D085C" w:rsidP="004D085C">
            <w:pPr>
              <w:jc w:val="both"/>
              <w:rPr>
                <w:sz w:val="28"/>
                <w:szCs w:val="28"/>
                <w:lang w:eastAsia="ru-RU"/>
              </w:rPr>
            </w:pPr>
            <w:r w:rsidRPr="004135A3">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295A50" w:rsidRPr="004135A3" w14:paraId="463F844D" w14:textId="77777777" w:rsidTr="00B05A4B">
        <w:tc>
          <w:tcPr>
            <w:tcW w:w="2495" w:type="dxa"/>
            <w:tcBorders>
              <w:top w:val="single" w:sz="4" w:space="0" w:color="auto"/>
              <w:left w:val="single" w:sz="4" w:space="0" w:color="auto"/>
              <w:bottom w:val="single" w:sz="4" w:space="0" w:color="auto"/>
              <w:right w:val="single" w:sz="4" w:space="0" w:color="auto"/>
            </w:tcBorders>
          </w:tcPr>
          <w:p w14:paraId="397AFA92" w14:textId="77777777" w:rsidR="00295A50" w:rsidRPr="004135A3" w:rsidRDefault="00295A50" w:rsidP="00295A50">
            <w:pPr>
              <w:jc w:val="both"/>
              <w:rPr>
                <w:sz w:val="28"/>
                <w:szCs w:val="28"/>
              </w:rPr>
            </w:pPr>
            <w:r w:rsidRPr="004135A3">
              <w:rPr>
                <w:sz w:val="28"/>
                <w:szCs w:val="28"/>
              </w:rPr>
              <w:t>Противодействие использованию СМИ как политических технологий дестабилизации политических режимов</w:t>
            </w:r>
          </w:p>
          <w:p w14:paraId="53055DF1" w14:textId="77777777" w:rsidR="00295A50" w:rsidRPr="004135A3" w:rsidRDefault="00295A50" w:rsidP="005A25AD">
            <w:pPr>
              <w:ind w:firstLine="708"/>
              <w:jc w:val="both"/>
              <w:rPr>
                <w:sz w:val="28"/>
                <w:szCs w:val="28"/>
              </w:rPr>
            </w:pPr>
          </w:p>
        </w:tc>
        <w:tc>
          <w:tcPr>
            <w:tcW w:w="4021" w:type="dxa"/>
            <w:tcBorders>
              <w:top w:val="single" w:sz="4" w:space="0" w:color="auto"/>
              <w:left w:val="single" w:sz="4" w:space="0" w:color="auto"/>
              <w:bottom w:val="single" w:sz="4" w:space="0" w:color="auto"/>
              <w:right w:val="single" w:sz="4" w:space="0" w:color="auto"/>
            </w:tcBorders>
          </w:tcPr>
          <w:p w14:paraId="588C92AC" w14:textId="77777777" w:rsidR="00295A50" w:rsidRPr="004135A3" w:rsidRDefault="00295A50" w:rsidP="00295A50">
            <w:pPr>
              <w:jc w:val="both"/>
              <w:rPr>
                <w:sz w:val="28"/>
                <w:szCs w:val="28"/>
              </w:rPr>
            </w:pPr>
            <w:r w:rsidRPr="004135A3">
              <w:rPr>
                <w:sz w:val="28"/>
                <w:szCs w:val="28"/>
              </w:rPr>
              <w:t xml:space="preserve">Современная российская информационная политика как инструмент стабилизации государства и общества. </w:t>
            </w:r>
          </w:p>
          <w:p w14:paraId="0FF1CABC" w14:textId="77777777" w:rsidR="00295A50" w:rsidRPr="004135A3" w:rsidRDefault="00295A50" w:rsidP="005A25AD">
            <w:pPr>
              <w:spacing w:after="120"/>
              <w:ind w:firstLine="709"/>
              <w:jc w:val="both"/>
              <w:rPr>
                <w:sz w:val="28"/>
                <w:szCs w:val="28"/>
              </w:rPr>
            </w:pPr>
          </w:p>
        </w:tc>
        <w:tc>
          <w:tcPr>
            <w:tcW w:w="3113" w:type="dxa"/>
            <w:tcBorders>
              <w:top w:val="single" w:sz="4" w:space="0" w:color="auto"/>
              <w:left w:val="single" w:sz="4" w:space="0" w:color="auto"/>
              <w:bottom w:val="single" w:sz="4" w:space="0" w:color="auto"/>
              <w:right w:val="single" w:sz="4" w:space="0" w:color="auto"/>
            </w:tcBorders>
          </w:tcPr>
          <w:p w14:paraId="49FB3C27" w14:textId="6F9708FF" w:rsidR="00295A50" w:rsidRPr="004135A3" w:rsidRDefault="00295A50" w:rsidP="004D085C">
            <w:pPr>
              <w:jc w:val="both"/>
              <w:rPr>
                <w:bCs/>
                <w:sz w:val="28"/>
                <w:szCs w:val="28"/>
                <w:lang w:eastAsia="ru-RU"/>
              </w:rPr>
            </w:pPr>
            <w:r w:rsidRPr="004135A3">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34074671" w14:textId="77777777" w:rsidR="004D085C" w:rsidRPr="004135A3" w:rsidRDefault="004D085C" w:rsidP="004D085C">
      <w:pPr>
        <w:spacing w:after="0" w:line="360" w:lineRule="auto"/>
        <w:jc w:val="both"/>
        <w:rPr>
          <w:rFonts w:ascii="Times New Roman" w:eastAsia="Times New Roman" w:hAnsi="Times New Roman" w:cs="Times New Roman"/>
          <w:b/>
          <w:kern w:val="0"/>
          <w:sz w:val="28"/>
          <w:szCs w:val="28"/>
          <w:lang w:eastAsia="ru-RU"/>
          <w14:ligatures w14:val="none"/>
        </w:rPr>
      </w:pPr>
    </w:p>
    <w:p w14:paraId="4F34E71E" w14:textId="77777777" w:rsidR="004D085C" w:rsidRPr="004135A3" w:rsidRDefault="004D085C" w:rsidP="004D085C">
      <w:pPr>
        <w:tabs>
          <w:tab w:val="left" w:pos="709"/>
          <w:tab w:val="left" w:pos="993"/>
        </w:tabs>
        <w:spacing w:after="0" w:line="360" w:lineRule="auto"/>
        <w:ind w:firstLine="567"/>
        <w:jc w:val="both"/>
        <w:rPr>
          <w:rFonts w:ascii="Times New Roman" w:eastAsia="Times New Roman" w:hAnsi="Times New Roman" w:cs="Times New Roman"/>
          <w:b/>
          <w:iCs/>
          <w:kern w:val="0"/>
          <w:sz w:val="28"/>
          <w:szCs w:val="28"/>
          <w14:ligatures w14:val="none"/>
        </w:rPr>
      </w:pPr>
      <w:r w:rsidRPr="004135A3">
        <w:rPr>
          <w:rFonts w:ascii="Times New Roman" w:eastAsia="Times New Roman" w:hAnsi="Times New Roman" w:cs="Times New Roman"/>
          <w:b/>
          <w:iCs/>
          <w:kern w:val="0"/>
          <w:sz w:val="28"/>
          <w:szCs w:val="28"/>
          <w14:ligatures w14:val="none"/>
        </w:rPr>
        <w:t xml:space="preserve">6.2. Перечень вопросов, заданий, тем для подготовки к текущему контролю </w:t>
      </w:r>
    </w:p>
    <w:p w14:paraId="1BE2581A" w14:textId="7862F4F5" w:rsidR="004D085C" w:rsidRPr="004135A3" w:rsidRDefault="004D085C" w:rsidP="004D085C">
      <w:pPr>
        <w:spacing w:after="0" w:line="240" w:lineRule="auto"/>
        <w:ind w:firstLine="340"/>
        <w:jc w:val="both"/>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kern w:val="0"/>
          <w:sz w:val="28"/>
          <w:szCs w:val="28"/>
          <w14:ligatures w14:val="none"/>
        </w:rPr>
        <w:tab/>
      </w:r>
      <w:r w:rsidRPr="004135A3">
        <w:rPr>
          <w:rFonts w:ascii="Times New Roman" w:eastAsia="Times New Roman" w:hAnsi="Times New Roman" w:cs="Times New Roman"/>
          <w:kern w:val="0"/>
          <w:sz w:val="28"/>
          <w:szCs w:val="28"/>
          <w14:ligatures w14:val="none"/>
        </w:rPr>
        <w:tab/>
      </w:r>
      <w:r w:rsidRPr="004135A3">
        <w:rPr>
          <w:rFonts w:ascii="Times New Roman" w:eastAsia="Times New Roman" w:hAnsi="Times New Roman" w:cs="Times New Roman"/>
          <w:b/>
          <w:kern w:val="0"/>
          <w:sz w:val="28"/>
          <w:szCs w:val="28"/>
          <w14:ligatures w14:val="none"/>
        </w:rPr>
        <w:t>Примерная тематика контрольных работ</w:t>
      </w:r>
    </w:p>
    <w:p w14:paraId="555A9C89" w14:textId="77777777" w:rsidR="004D085C" w:rsidRPr="004135A3" w:rsidRDefault="004D085C" w:rsidP="004D085C">
      <w:pPr>
        <w:spacing w:after="0" w:line="240" w:lineRule="auto"/>
        <w:ind w:firstLine="340"/>
        <w:jc w:val="both"/>
        <w:rPr>
          <w:rFonts w:ascii="Times New Roman" w:eastAsia="Times New Roman" w:hAnsi="Times New Roman" w:cs="Times New Roman"/>
          <w:b/>
          <w:kern w:val="0"/>
          <w:sz w:val="28"/>
          <w:szCs w:val="28"/>
          <w14:ligatures w14:val="none"/>
        </w:rPr>
      </w:pPr>
    </w:p>
    <w:p w14:paraId="43E2FFA3" w14:textId="24D160BD" w:rsidR="004D085C" w:rsidRPr="004135A3" w:rsidRDefault="004D085C" w:rsidP="008D557C">
      <w:pPr>
        <w:numPr>
          <w:ilvl w:val="0"/>
          <w:numId w:val="3"/>
        </w:numPr>
        <w:spacing w:after="0" w:line="240" w:lineRule="auto"/>
        <w:ind w:left="142" w:firstLine="0"/>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bookmarkStart w:id="8" w:name="_Hlk190105247"/>
      <w:bookmarkStart w:id="9" w:name="_Hlk150103216"/>
      <w:r w:rsidR="00C144E2" w:rsidRPr="004135A3">
        <w:rPr>
          <w:rFonts w:ascii="Times New Roman" w:eastAsia="Calibri" w:hAnsi="Times New Roman" w:cs="Times New Roman"/>
          <w:bCs/>
          <w:kern w:val="0"/>
          <w:sz w:val="28"/>
          <w:szCs w:val="28"/>
          <w:lang w:eastAsia="ru-RU"/>
          <w14:ligatures w14:val="none"/>
        </w:rPr>
        <w:t>использования СМИ как инструмента политических технологий на выборах</w:t>
      </w:r>
      <w:bookmarkEnd w:id="8"/>
      <w:r w:rsidR="00C144E2" w:rsidRPr="004135A3">
        <w:rPr>
          <w:rFonts w:ascii="Times New Roman" w:eastAsia="Calibri" w:hAnsi="Times New Roman" w:cs="Times New Roman"/>
          <w:bCs/>
          <w:kern w:val="0"/>
          <w:sz w:val="28"/>
          <w:szCs w:val="28"/>
          <w:lang w:eastAsia="ru-RU"/>
          <w14:ligatures w14:val="none"/>
        </w:rPr>
        <w:t xml:space="preserve"> </w:t>
      </w:r>
      <w:r w:rsidR="00FA372D" w:rsidRPr="004135A3">
        <w:rPr>
          <w:rFonts w:ascii="Times New Roman" w:eastAsia="Calibri" w:hAnsi="Times New Roman" w:cs="Times New Roman"/>
          <w:bCs/>
          <w:kern w:val="0"/>
          <w:sz w:val="28"/>
          <w:szCs w:val="28"/>
          <w:lang w:eastAsia="ru-RU"/>
          <w14:ligatures w14:val="none"/>
        </w:rPr>
        <w:t xml:space="preserve">в Государственную Думу России 1993 г. и 1995 г. </w:t>
      </w:r>
    </w:p>
    <w:bookmarkEnd w:id="9"/>
    <w:p w14:paraId="662E0D74" w14:textId="62E6BEB4" w:rsidR="00FA372D" w:rsidRPr="004135A3" w:rsidRDefault="004D085C" w:rsidP="00C144E2">
      <w:pPr>
        <w:pStyle w:val="a3"/>
        <w:numPr>
          <w:ilvl w:val="0"/>
          <w:numId w:val="3"/>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r w:rsidR="00C144E2"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выборах </w:t>
      </w:r>
      <w:r w:rsidR="00FA372D" w:rsidRPr="004135A3">
        <w:rPr>
          <w:rFonts w:ascii="Times New Roman" w:eastAsia="Calibri" w:hAnsi="Times New Roman" w:cs="Times New Roman"/>
          <w:bCs/>
          <w:kern w:val="0"/>
          <w:sz w:val="28"/>
          <w:szCs w:val="28"/>
          <w:lang w:eastAsia="ru-RU"/>
          <w14:ligatures w14:val="none"/>
        </w:rPr>
        <w:t xml:space="preserve">в Государственную Думу России 1995 г. и 1999 г. </w:t>
      </w:r>
    </w:p>
    <w:p w14:paraId="779ECD43" w14:textId="6DAFAFA9" w:rsidR="00FA372D" w:rsidRPr="004135A3"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r w:rsidR="00D1550A"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выборах </w:t>
      </w:r>
      <w:r w:rsidR="00FA372D" w:rsidRPr="004135A3">
        <w:rPr>
          <w:rFonts w:ascii="Times New Roman" w:eastAsia="Calibri" w:hAnsi="Times New Roman" w:cs="Times New Roman"/>
          <w:bCs/>
          <w:kern w:val="0"/>
          <w:sz w:val="28"/>
          <w:szCs w:val="28"/>
          <w:lang w:eastAsia="ru-RU"/>
          <w14:ligatures w14:val="none"/>
        </w:rPr>
        <w:t xml:space="preserve">в Государственную Думу России 1999 г. и 2003 г. </w:t>
      </w:r>
    </w:p>
    <w:p w14:paraId="57BFD60C" w14:textId="25B48B91" w:rsidR="00FA372D" w:rsidRPr="004135A3"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r w:rsidR="00D1550A"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выборах </w:t>
      </w:r>
      <w:r w:rsidR="00FA372D" w:rsidRPr="004135A3">
        <w:rPr>
          <w:rFonts w:ascii="Times New Roman" w:eastAsia="Calibri" w:hAnsi="Times New Roman" w:cs="Times New Roman"/>
          <w:bCs/>
          <w:kern w:val="0"/>
          <w:sz w:val="28"/>
          <w:szCs w:val="28"/>
          <w:lang w:eastAsia="ru-RU"/>
          <w14:ligatures w14:val="none"/>
        </w:rPr>
        <w:t xml:space="preserve">в Государственную Думу России 2003 г. и 2007 г. </w:t>
      </w:r>
    </w:p>
    <w:p w14:paraId="51ADD34E" w14:textId="31B59B38" w:rsidR="00FA372D" w:rsidRPr="004135A3"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выборах </w:t>
      </w:r>
      <w:r w:rsidR="00FA372D" w:rsidRPr="004135A3">
        <w:rPr>
          <w:rFonts w:ascii="Times New Roman" w:eastAsia="Calibri" w:hAnsi="Times New Roman" w:cs="Times New Roman"/>
          <w:bCs/>
          <w:kern w:val="0"/>
          <w:sz w:val="28"/>
          <w:szCs w:val="28"/>
          <w:lang w:eastAsia="ru-RU"/>
          <w14:ligatures w14:val="none"/>
        </w:rPr>
        <w:t xml:space="preserve">в Государственную Думу России 2007 г. и 2011 г. </w:t>
      </w:r>
    </w:p>
    <w:p w14:paraId="61F6A9F2" w14:textId="5ED2453B" w:rsidR="00FA372D" w:rsidRPr="004135A3"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lastRenderedPageBreak/>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выборах </w:t>
      </w:r>
      <w:r w:rsidR="00FA372D" w:rsidRPr="004135A3">
        <w:rPr>
          <w:rFonts w:ascii="Times New Roman" w:eastAsia="Calibri" w:hAnsi="Times New Roman" w:cs="Times New Roman"/>
          <w:bCs/>
          <w:kern w:val="0"/>
          <w:sz w:val="28"/>
          <w:szCs w:val="28"/>
          <w:lang w:eastAsia="ru-RU"/>
          <w14:ligatures w14:val="none"/>
        </w:rPr>
        <w:t xml:space="preserve">в Государственную Думу России 2011 г. и 2016 г. </w:t>
      </w:r>
    </w:p>
    <w:p w14:paraId="1B8631A5" w14:textId="7288A814" w:rsidR="00FA372D" w:rsidRPr="004135A3"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выборах </w:t>
      </w:r>
      <w:r w:rsidR="00FA372D" w:rsidRPr="004135A3">
        <w:rPr>
          <w:rFonts w:ascii="Times New Roman" w:eastAsia="Calibri" w:hAnsi="Times New Roman" w:cs="Times New Roman"/>
          <w:bCs/>
          <w:kern w:val="0"/>
          <w:sz w:val="28"/>
          <w:szCs w:val="28"/>
          <w:lang w:eastAsia="ru-RU"/>
          <w14:ligatures w14:val="none"/>
        </w:rPr>
        <w:t xml:space="preserve">в Государственную Думу России 2016 г. и 2021 г. </w:t>
      </w:r>
    </w:p>
    <w:p w14:paraId="59308674" w14:textId="2A64FB1F" w:rsidR="004D085C" w:rsidRPr="004135A3"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bookmarkStart w:id="10" w:name="_Hlk190105577"/>
      <w:bookmarkStart w:id="11" w:name="_Hlk150103384"/>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w:t>
      </w:r>
      <w:r w:rsidR="00FA372D" w:rsidRPr="004135A3">
        <w:rPr>
          <w:rFonts w:ascii="Times New Roman" w:eastAsia="Calibri" w:hAnsi="Times New Roman" w:cs="Times New Roman"/>
          <w:bCs/>
          <w:kern w:val="0"/>
          <w:sz w:val="28"/>
          <w:szCs w:val="28"/>
          <w:lang w:eastAsia="ru-RU"/>
          <w14:ligatures w14:val="none"/>
        </w:rPr>
        <w:t>президентских выбор</w:t>
      </w:r>
      <w:r w:rsidR="00421729" w:rsidRPr="004135A3">
        <w:rPr>
          <w:rFonts w:ascii="Times New Roman" w:eastAsia="Calibri" w:hAnsi="Times New Roman" w:cs="Times New Roman"/>
          <w:bCs/>
          <w:kern w:val="0"/>
          <w:sz w:val="28"/>
          <w:szCs w:val="28"/>
          <w:lang w:eastAsia="ru-RU"/>
          <w14:ligatures w14:val="none"/>
        </w:rPr>
        <w:t>ах</w:t>
      </w:r>
      <w:r w:rsidR="00FA372D" w:rsidRPr="004135A3">
        <w:rPr>
          <w:rFonts w:ascii="Times New Roman" w:eastAsia="Calibri" w:hAnsi="Times New Roman" w:cs="Times New Roman"/>
          <w:bCs/>
          <w:kern w:val="0"/>
          <w:sz w:val="28"/>
          <w:szCs w:val="28"/>
          <w:lang w:eastAsia="ru-RU"/>
          <w14:ligatures w14:val="none"/>
        </w:rPr>
        <w:t xml:space="preserve"> </w:t>
      </w:r>
      <w:bookmarkEnd w:id="10"/>
      <w:r w:rsidR="00FA372D" w:rsidRPr="004135A3">
        <w:rPr>
          <w:rFonts w:ascii="Times New Roman" w:eastAsia="Calibri" w:hAnsi="Times New Roman" w:cs="Times New Roman"/>
          <w:bCs/>
          <w:kern w:val="0"/>
          <w:sz w:val="28"/>
          <w:szCs w:val="28"/>
          <w:lang w:eastAsia="ru-RU"/>
          <w14:ligatures w14:val="none"/>
        </w:rPr>
        <w:t>в России 1996 г. и 2000 г.</w:t>
      </w:r>
    </w:p>
    <w:bookmarkEnd w:id="11"/>
    <w:p w14:paraId="3FB91C33" w14:textId="0FD9F6ED" w:rsidR="00FA372D" w:rsidRPr="004135A3" w:rsidRDefault="004D085C" w:rsidP="00421729">
      <w:pPr>
        <w:pStyle w:val="a3"/>
        <w:numPr>
          <w:ilvl w:val="0"/>
          <w:numId w:val="3"/>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bookmarkStart w:id="12" w:name="_Hlk150103413"/>
      <w:bookmarkStart w:id="13" w:name="_Hlk148723600"/>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президентских выборах </w:t>
      </w:r>
      <w:r w:rsidR="00FA372D" w:rsidRPr="004135A3">
        <w:rPr>
          <w:rFonts w:ascii="Times New Roman" w:eastAsia="Calibri" w:hAnsi="Times New Roman" w:cs="Times New Roman"/>
          <w:bCs/>
          <w:kern w:val="0"/>
          <w:sz w:val="28"/>
          <w:szCs w:val="28"/>
          <w:lang w:eastAsia="ru-RU"/>
          <w14:ligatures w14:val="none"/>
        </w:rPr>
        <w:t>в России 2000 г. и 2004 г.</w:t>
      </w:r>
    </w:p>
    <w:bookmarkEnd w:id="12"/>
    <w:p w14:paraId="49F945B0" w14:textId="50A51D70" w:rsidR="004D085C" w:rsidRPr="004135A3" w:rsidRDefault="00FA372D" w:rsidP="008D557C">
      <w:pPr>
        <w:pStyle w:val="a3"/>
        <w:numPr>
          <w:ilvl w:val="0"/>
          <w:numId w:val="3"/>
        </w:numPr>
        <w:spacing w:after="0" w:line="240" w:lineRule="auto"/>
        <w:jc w:val="both"/>
        <w:rPr>
          <w:rFonts w:ascii="Times New Roman" w:eastAsia="Calibri" w:hAnsi="Times New Roman" w:cs="Times New Roman"/>
          <w:b/>
          <w:kern w:val="0"/>
          <w:sz w:val="28"/>
          <w:szCs w:val="28"/>
          <w14:ligatures w14:val="none"/>
        </w:rPr>
      </w:pPr>
      <w:r w:rsidRPr="004135A3">
        <w:rPr>
          <w:rFonts w:ascii="Times New Roman" w:eastAsia="Calibri" w:hAnsi="Times New Roman" w:cs="Times New Roman"/>
          <w:bCs/>
          <w:kern w:val="0"/>
          <w:sz w:val="28"/>
          <w:szCs w:val="28"/>
          <w14:ligatures w14:val="none"/>
        </w:rPr>
        <w:t xml:space="preserve"> </w:t>
      </w:r>
      <w:bookmarkEnd w:id="13"/>
      <w:r w:rsidR="004D085C" w:rsidRPr="004135A3">
        <w:rPr>
          <w:rFonts w:ascii="Times New Roman" w:eastAsia="Calibri" w:hAnsi="Times New Roman" w:cs="Times New Roman"/>
          <w:bCs/>
          <w:kern w:val="0"/>
          <w:sz w:val="28"/>
          <w:szCs w:val="28"/>
          <w:lang w:eastAsia="ru-RU"/>
          <w14:ligatures w14:val="none"/>
        </w:rPr>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президентских выборах </w:t>
      </w:r>
      <w:r w:rsidRPr="004135A3">
        <w:rPr>
          <w:rFonts w:ascii="Times New Roman" w:eastAsia="Calibri" w:hAnsi="Times New Roman" w:cs="Times New Roman"/>
          <w:bCs/>
          <w:kern w:val="0"/>
          <w:sz w:val="28"/>
          <w:szCs w:val="28"/>
          <w:lang w:eastAsia="ru-RU"/>
          <w14:ligatures w14:val="none"/>
        </w:rPr>
        <w:t xml:space="preserve">в России 2004 г. и 2008 г. </w:t>
      </w:r>
    </w:p>
    <w:p w14:paraId="19FCFF8E" w14:textId="246BCF05" w:rsidR="00FA372D" w:rsidRPr="004135A3" w:rsidRDefault="004D085C" w:rsidP="00421729">
      <w:pPr>
        <w:pStyle w:val="a3"/>
        <w:numPr>
          <w:ilvl w:val="0"/>
          <w:numId w:val="3"/>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bookmarkStart w:id="14" w:name="_Hlk148723623"/>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президентских выборах </w:t>
      </w:r>
      <w:r w:rsidR="00FA372D" w:rsidRPr="004135A3">
        <w:rPr>
          <w:rFonts w:ascii="Times New Roman" w:eastAsia="Calibri" w:hAnsi="Times New Roman" w:cs="Times New Roman"/>
          <w:bCs/>
          <w:kern w:val="0"/>
          <w:sz w:val="28"/>
          <w:szCs w:val="28"/>
          <w:lang w:eastAsia="ru-RU"/>
          <w14:ligatures w14:val="none"/>
        </w:rPr>
        <w:t>в России 2008 г. и 2012 г.</w:t>
      </w:r>
    </w:p>
    <w:p w14:paraId="5F398181" w14:textId="6C780081" w:rsidR="00FA372D" w:rsidRPr="004135A3" w:rsidRDefault="00FA372D" w:rsidP="00421729">
      <w:pPr>
        <w:pStyle w:val="a3"/>
        <w:numPr>
          <w:ilvl w:val="0"/>
          <w:numId w:val="3"/>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 </w:t>
      </w:r>
      <w:bookmarkEnd w:id="14"/>
      <w:r w:rsidR="004D085C" w:rsidRPr="004135A3">
        <w:rPr>
          <w:rFonts w:ascii="Times New Roman" w:eastAsia="Calibri" w:hAnsi="Times New Roman" w:cs="Times New Roman"/>
          <w:bCs/>
          <w:kern w:val="0"/>
          <w:sz w:val="28"/>
          <w:szCs w:val="28"/>
          <w:lang w:eastAsia="ru-RU"/>
          <w14:ligatures w14:val="none"/>
        </w:rPr>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президентских выборах </w:t>
      </w:r>
      <w:r w:rsidRPr="004135A3">
        <w:rPr>
          <w:rFonts w:ascii="Times New Roman" w:eastAsia="Calibri" w:hAnsi="Times New Roman" w:cs="Times New Roman"/>
          <w:bCs/>
          <w:kern w:val="0"/>
          <w:sz w:val="28"/>
          <w:szCs w:val="28"/>
          <w:lang w:eastAsia="ru-RU"/>
          <w14:ligatures w14:val="none"/>
        </w:rPr>
        <w:t xml:space="preserve">в России </w:t>
      </w:r>
      <w:r w:rsidR="002042E5" w:rsidRPr="004135A3">
        <w:rPr>
          <w:rFonts w:ascii="Times New Roman" w:eastAsia="Calibri" w:hAnsi="Times New Roman" w:cs="Times New Roman"/>
          <w:bCs/>
          <w:kern w:val="0"/>
          <w:sz w:val="28"/>
          <w:szCs w:val="28"/>
          <w:lang w:eastAsia="ru-RU"/>
          <w14:ligatures w14:val="none"/>
        </w:rPr>
        <w:t>2012</w:t>
      </w:r>
      <w:r w:rsidRPr="004135A3">
        <w:rPr>
          <w:rFonts w:ascii="Times New Roman" w:eastAsia="Calibri" w:hAnsi="Times New Roman" w:cs="Times New Roman"/>
          <w:bCs/>
          <w:kern w:val="0"/>
          <w:sz w:val="28"/>
          <w:szCs w:val="28"/>
          <w:lang w:eastAsia="ru-RU"/>
          <w14:ligatures w14:val="none"/>
        </w:rPr>
        <w:t xml:space="preserve"> г. и 20</w:t>
      </w:r>
      <w:r w:rsidR="002042E5" w:rsidRPr="004135A3">
        <w:rPr>
          <w:rFonts w:ascii="Times New Roman" w:eastAsia="Calibri" w:hAnsi="Times New Roman" w:cs="Times New Roman"/>
          <w:bCs/>
          <w:kern w:val="0"/>
          <w:sz w:val="28"/>
          <w:szCs w:val="28"/>
          <w:lang w:eastAsia="ru-RU"/>
          <w14:ligatures w14:val="none"/>
        </w:rPr>
        <w:t>18</w:t>
      </w:r>
      <w:r w:rsidRPr="004135A3">
        <w:rPr>
          <w:rFonts w:ascii="Times New Roman" w:eastAsia="Calibri" w:hAnsi="Times New Roman" w:cs="Times New Roman"/>
          <w:bCs/>
          <w:kern w:val="0"/>
          <w:sz w:val="28"/>
          <w:szCs w:val="28"/>
          <w:lang w:eastAsia="ru-RU"/>
          <w14:ligatures w14:val="none"/>
        </w:rPr>
        <w:t xml:space="preserve"> г.</w:t>
      </w:r>
    </w:p>
    <w:p w14:paraId="60D78E5D" w14:textId="4E8D95DB" w:rsidR="00C144E2" w:rsidRPr="004135A3" w:rsidRDefault="00C144E2" w:rsidP="00421729">
      <w:pPr>
        <w:pStyle w:val="a3"/>
        <w:numPr>
          <w:ilvl w:val="0"/>
          <w:numId w:val="3"/>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президентских выборах </w:t>
      </w:r>
      <w:r w:rsidRPr="004135A3">
        <w:rPr>
          <w:rFonts w:ascii="Times New Roman" w:eastAsia="Calibri" w:hAnsi="Times New Roman" w:cs="Times New Roman"/>
          <w:bCs/>
          <w:kern w:val="0"/>
          <w:sz w:val="28"/>
          <w:szCs w:val="28"/>
          <w:lang w:eastAsia="ru-RU"/>
          <w14:ligatures w14:val="none"/>
        </w:rPr>
        <w:t>в России 2018 г. и 2024 г.</w:t>
      </w:r>
    </w:p>
    <w:p w14:paraId="79A5A86B" w14:textId="296B9B30" w:rsidR="004D085C" w:rsidRPr="004135A3" w:rsidRDefault="002042E5"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 </w:t>
      </w:r>
      <w:r w:rsidR="004D085C" w:rsidRPr="004135A3">
        <w:rPr>
          <w:rFonts w:ascii="Times New Roman" w:eastAsia="Calibri" w:hAnsi="Times New Roman" w:cs="Times New Roman"/>
          <w:bCs/>
          <w:kern w:val="0"/>
          <w:sz w:val="28"/>
          <w:szCs w:val="28"/>
          <w:lang w:eastAsia="ru-RU"/>
          <w14:ligatures w14:val="none"/>
        </w:rPr>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w:t>
      </w:r>
      <w:r w:rsidRPr="004135A3">
        <w:rPr>
          <w:rFonts w:ascii="Times New Roman" w:eastAsia="Calibri" w:hAnsi="Times New Roman" w:cs="Times New Roman"/>
          <w:bCs/>
          <w:kern w:val="0"/>
          <w:sz w:val="28"/>
          <w:szCs w:val="28"/>
          <w:lang w:eastAsia="ru-RU"/>
          <w14:ligatures w14:val="none"/>
        </w:rPr>
        <w:t>Украин</w:t>
      </w:r>
      <w:r w:rsidR="00421729" w:rsidRPr="004135A3">
        <w:rPr>
          <w:rFonts w:ascii="Times New Roman" w:eastAsia="Calibri" w:hAnsi="Times New Roman" w:cs="Times New Roman"/>
          <w:bCs/>
          <w:kern w:val="0"/>
          <w:sz w:val="28"/>
          <w:szCs w:val="28"/>
          <w:lang w:eastAsia="ru-RU"/>
          <w14:ligatures w14:val="none"/>
        </w:rPr>
        <w:t>е</w:t>
      </w:r>
      <w:r w:rsidRPr="004135A3">
        <w:rPr>
          <w:rFonts w:ascii="Times New Roman" w:eastAsia="Calibri" w:hAnsi="Times New Roman" w:cs="Times New Roman"/>
          <w:bCs/>
          <w:kern w:val="0"/>
          <w:sz w:val="28"/>
          <w:szCs w:val="28"/>
          <w:lang w:eastAsia="ru-RU"/>
          <w14:ligatures w14:val="none"/>
        </w:rPr>
        <w:t xml:space="preserve"> и Польш</w:t>
      </w:r>
      <w:r w:rsidR="00421729" w:rsidRPr="004135A3">
        <w:rPr>
          <w:rFonts w:ascii="Times New Roman" w:eastAsia="Calibri" w:hAnsi="Times New Roman" w:cs="Times New Roman"/>
          <w:bCs/>
          <w:kern w:val="0"/>
          <w:sz w:val="28"/>
          <w:szCs w:val="28"/>
          <w:lang w:eastAsia="ru-RU"/>
          <w14:ligatures w14:val="none"/>
        </w:rPr>
        <w:t>е</w:t>
      </w:r>
      <w:r w:rsidRPr="004135A3">
        <w:rPr>
          <w:rFonts w:ascii="Times New Roman" w:eastAsia="Calibri" w:hAnsi="Times New Roman" w:cs="Times New Roman"/>
          <w:bCs/>
          <w:kern w:val="0"/>
          <w:sz w:val="28"/>
          <w:szCs w:val="28"/>
          <w:lang w:eastAsia="ru-RU"/>
          <w14:ligatures w14:val="none"/>
        </w:rPr>
        <w:t xml:space="preserve"> 1991–2023 гг. </w:t>
      </w:r>
    </w:p>
    <w:p w14:paraId="633B13D8" w14:textId="57AC55B2" w:rsidR="004D085C" w:rsidRPr="004135A3"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bookmarkStart w:id="15" w:name="_Hlk148723648"/>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на </w:t>
      </w:r>
      <w:r w:rsidR="002042E5" w:rsidRPr="004135A3">
        <w:rPr>
          <w:rFonts w:ascii="Times New Roman" w:eastAsia="Calibri" w:hAnsi="Times New Roman" w:cs="Times New Roman"/>
          <w:bCs/>
          <w:kern w:val="0"/>
          <w:sz w:val="28"/>
          <w:szCs w:val="28"/>
          <w:lang w:eastAsia="ru-RU"/>
          <w14:ligatures w14:val="none"/>
        </w:rPr>
        <w:t>Украин</w:t>
      </w:r>
      <w:r w:rsidR="00421729" w:rsidRPr="004135A3">
        <w:rPr>
          <w:rFonts w:ascii="Times New Roman" w:eastAsia="Calibri" w:hAnsi="Times New Roman" w:cs="Times New Roman"/>
          <w:bCs/>
          <w:kern w:val="0"/>
          <w:sz w:val="28"/>
          <w:szCs w:val="28"/>
          <w:lang w:eastAsia="ru-RU"/>
          <w14:ligatures w14:val="none"/>
        </w:rPr>
        <w:t>е</w:t>
      </w:r>
      <w:r w:rsidR="002042E5" w:rsidRPr="004135A3">
        <w:rPr>
          <w:rFonts w:ascii="Times New Roman" w:eastAsia="Calibri" w:hAnsi="Times New Roman" w:cs="Times New Roman"/>
          <w:bCs/>
          <w:kern w:val="0"/>
          <w:sz w:val="28"/>
          <w:szCs w:val="28"/>
          <w:lang w:eastAsia="ru-RU"/>
          <w14:ligatures w14:val="none"/>
        </w:rPr>
        <w:t xml:space="preserve"> и Грузии 1991–2023 гг.</w:t>
      </w:r>
    </w:p>
    <w:bookmarkEnd w:id="15"/>
    <w:p w14:paraId="6C7532C9" w14:textId="7C815B49" w:rsidR="004D085C" w:rsidRPr="004135A3"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в </w:t>
      </w:r>
      <w:r w:rsidR="002042E5" w:rsidRPr="004135A3">
        <w:rPr>
          <w:rFonts w:ascii="Times New Roman" w:eastAsia="Calibri" w:hAnsi="Times New Roman" w:cs="Times New Roman"/>
          <w:bCs/>
          <w:kern w:val="0"/>
          <w:sz w:val="28"/>
          <w:szCs w:val="28"/>
          <w:lang w:eastAsia="ru-RU"/>
          <w14:ligatures w14:val="none"/>
        </w:rPr>
        <w:t>США и Великобритании 2000–202</w:t>
      </w:r>
      <w:r w:rsidR="00421729" w:rsidRPr="004135A3">
        <w:rPr>
          <w:rFonts w:ascii="Times New Roman" w:eastAsia="Calibri" w:hAnsi="Times New Roman" w:cs="Times New Roman"/>
          <w:bCs/>
          <w:kern w:val="0"/>
          <w:sz w:val="28"/>
          <w:szCs w:val="28"/>
          <w:lang w:eastAsia="ru-RU"/>
          <w14:ligatures w14:val="none"/>
        </w:rPr>
        <w:t>4</w:t>
      </w:r>
      <w:r w:rsidR="002042E5" w:rsidRPr="004135A3">
        <w:rPr>
          <w:rFonts w:ascii="Times New Roman" w:eastAsia="Calibri" w:hAnsi="Times New Roman" w:cs="Times New Roman"/>
          <w:bCs/>
          <w:kern w:val="0"/>
          <w:sz w:val="28"/>
          <w:szCs w:val="28"/>
          <w:lang w:eastAsia="ru-RU"/>
          <w14:ligatures w14:val="none"/>
        </w:rPr>
        <w:t xml:space="preserve"> гг.</w:t>
      </w:r>
    </w:p>
    <w:p w14:paraId="15CDC949" w14:textId="16578F16" w:rsidR="002042E5" w:rsidRPr="004135A3"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bookmarkStart w:id="16" w:name="_Hlk110783884"/>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в </w:t>
      </w:r>
      <w:r w:rsidR="002042E5" w:rsidRPr="004135A3">
        <w:rPr>
          <w:rFonts w:ascii="Times New Roman" w:eastAsia="Calibri" w:hAnsi="Times New Roman" w:cs="Times New Roman"/>
          <w:bCs/>
          <w:kern w:val="0"/>
          <w:sz w:val="28"/>
          <w:szCs w:val="28"/>
          <w:lang w:eastAsia="ru-RU"/>
          <w14:ligatures w14:val="none"/>
        </w:rPr>
        <w:t>США и Франции 2000–202</w:t>
      </w:r>
      <w:r w:rsidR="00421729" w:rsidRPr="004135A3">
        <w:rPr>
          <w:rFonts w:ascii="Times New Roman" w:eastAsia="Calibri" w:hAnsi="Times New Roman" w:cs="Times New Roman"/>
          <w:bCs/>
          <w:kern w:val="0"/>
          <w:sz w:val="28"/>
          <w:szCs w:val="28"/>
          <w:lang w:eastAsia="ru-RU"/>
          <w14:ligatures w14:val="none"/>
        </w:rPr>
        <w:t>4</w:t>
      </w:r>
      <w:r w:rsidR="002042E5" w:rsidRPr="004135A3">
        <w:rPr>
          <w:rFonts w:ascii="Times New Roman" w:eastAsia="Calibri" w:hAnsi="Times New Roman" w:cs="Times New Roman"/>
          <w:bCs/>
          <w:kern w:val="0"/>
          <w:sz w:val="28"/>
          <w:szCs w:val="28"/>
          <w:lang w:eastAsia="ru-RU"/>
          <w14:ligatures w14:val="none"/>
        </w:rPr>
        <w:t xml:space="preserve"> гг.</w:t>
      </w:r>
    </w:p>
    <w:bookmarkEnd w:id="16"/>
    <w:p w14:paraId="6505F4F1" w14:textId="4A23A74D" w:rsidR="002042E5" w:rsidRPr="004135A3"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 Сравнительный анализ </w:t>
      </w:r>
      <w:r w:rsidR="00421729" w:rsidRPr="004135A3">
        <w:rPr>
          <w:rFonts w:ascii="Times New Roman" w:eastAsia="Calibri" w:hAnsi="Times New Roman" w:cs="Times New Roman"/>
          <w:bCs/>
          <w:kern w:val="0"/>
          <w:sz w:val="28"/>
          <w:szCs w:val="28"/>
          <w:lang w:eastAsia="ru-RU"/>
          <w14:ligatures w14:val="none"/>
        </w:rPr>
        <w:t>использования СМИ как инструмента политических технологий в</w:t>
      </w:r>
      <w:r w:rsidR="002042E5" w:rsidRPr="004135A3">
        <w:rPr>
          <w:rFonts w:ascii="Times New Roman" w:eastAsia="Calibri" w:hAnsi="Times New Roman" w:cs="Times New Roman"/>
          <w:bCs/>
          <w:kern w:val="0"/>
          <w:sz w:val="28"/>
          <w:szCs w:val="28"/>
          <w:lang w:eastAsia="ru-RU"/>
          <w14:ligatures w14:val="none"/>
        </w:rPr>
        <w:t xml:space="preserve"> США и Италии 2000–202</w:t>
      </w:r>
      <w:r w:rsidR="00421729" w:rsidRPr="004135A3">
        <w:rPr>
          <w:rFonts w:ascii="Times New Roman" w:eastAsia="Calibri" w:hAnsi="Times New Roman" w:cs="Times New Roman"/>
          <w:bCs/>
          <w:kern w:val="0"/>
          <w:sz w:val="28"/>
          <w:szCs w:val="28"/>
          <w:lang w:eastAsia="ru-RU"/>
          <w14:ligatures w14:val="none"/>
        </w:rPr>
        <w:t>4</w:t>
      </w:r>
      <w:r w:rsidR="002042E5" w:rsidRPr="004135A3">
        <w:rPr>
          <w:rFonts w:ascii="Times New Roman" w:eastAsia="Calibri" w:hAnsi="Times New Roman" w:cs="Times New Roman"/>
          <w:bCs/>
          <w:kern w:val="0"/>
          <w:sz w:val="28"/>
          <w:szCs w:val="28"/>
          <w:lang w:eastAsia="ru-RU"/>
          <w14:ligatures w14:val="none"/>
        </w:rPr>
        <w:t xml:space="preserve"> гг.</w:t>
      </w:r>
    </w:p>
    <w:p w14:paraId="41C8EA4D" w14:textId="36572FD5" w:rsidR="002042E5" w:rsidRPr="004135A3" w:rsidRDefault="004D085C" w:rsidP="00421729">
      <w:pPr>
        <w:pStyle w:val="a3"/>
        <w:numPr>
          <w:ilvl w:val="0"/>
          <w:numId w:val="3"/>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 Сравнительный анализ </w:t>
      </w:r>
      <w:bookmarkStart w:id="17" w:name="_Hlk148723692"/>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в </w:t>
      </w:r>
      <w:r w:rsidR="002042E5" w:rsidRPr="004135A3">
        <w:rPr>
          <w:rFonts w:ascii="Times New Roman" w:eastAsia="Calibri" w:hAnsi="Times New Roman" w:cs="Times New Roman"/>
          <w:bCs/>
          <w:kern w:val="0"/>
          <w:sz w:val="28"/>
          <w:szCs w:val="28"/>
          <w:lang w:eastAsia="ru-RU"/>
          <w14:ligatures w14:val="none"/>
        </w:rPr>
        <w:t>Италии и Великобритании 2000–202</w:t>
      </w:r>
      <w:r w:rsidR="00421729" w:rsidRPr="004135A3">
        <w:rPr>
          <w:rFonts w:ascii="Times New Roman" w:eastAsia="Calibri" w:hAnsi="Times New Roman" w:cs="Times New Roman"/>
          <w:bCs/>
          <w:kern w:val="0"/>
          <w:sz w:val="28"/>
          <w:szCs w:val="28"/>
          <w:lang w:eastAsia="ru-RU"/>
          <w14:ligatures w14:val="none"/>
        </w:rPr>
        <w:t>4</w:t>
      </w:r>
      <w:r w:rsidR="002042E5" w:rsidRPr="004135A3">
        <w:rPr>
          <w:rFonts w:ascii="Times New Roman" w:eastAsia="Calibri" w:hAnsi="Times New Roman" w:cs="Times New Roman"/>
          <w:bCs/>
          <w:kern w:val="0"/>
          <w:sz w:val="28"/>
          <w:szCs w:val="28"/>
          <w:lang w:eastAsia="ru-RU"/>
          <w14:ligatures w14:val="none"/>
        </w:rPr>
        <w:t xml:space="preserve"> гг.</w:t>
      </w:r>
    </w:p>
    <w:bookmarkEnd w:id="17"/>
    <w:p w14:paraId="392177A4" w14:textId="07ECD0B2" w:rsidR="002042E5" w:rsidRPr="004135A3" w:rsidRDefault="004D085C" w:rsidP="00421729">
      <w:pPr>
        <w:pStyle w:val="a3"/>
        <w:numPr>
          <w:ilvl w:val="0"/>
          <w:numId w:val="3"/>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во </w:t>
      </w:r>
      <w:r w:rsidR="002042E5" w:rsidRPr="004135A3">
        <w:rPr>
          <w:rFonts w:ascii="Times New Roman" w:eastAsia="Calibri" w:hAnsi="Times New Roman" w:cs="Times New Roman"/>
          <w:bCs/>
          <w:kern w:val="0"/>
          <w:sz w:val="28"/>
          <w:szCs w:val="28"/>
          <w:lang w:eastAsia="ru-RU"/>
          <w14:ligatures w14:val="none"/>
        </w:rPr>
        <w:t>Франции и Великобритании 2000–202</w:t>
      </w:r>
      <w:r w:rsidR="00421729" w:rsidRPr="004135A3">
        <w:rPr>
          <w:rFonts w:ascii="Times New Roman" w:eastAsia="Calibri" w:hAnsi="Times New Roman" w:cs="Times New Roman"/>
          <w:bCs/>
          <w:kern w:val="0"/>
          <w:sz w:val="28"/>
          <w:szCs w:val="28"/>
          <w:lang w:eastAsia="ru-RU"/>
          <w14:ligatures w14:val="none"/>
        </w:rPr>
        <w:t>4</w:t>
      </w:r>
      <w:r w:rsidR="002042E5" w:rsidRPr="004135A3">
        <w:rPr>
          <w:rFonts w:ascii="Times New Roman" w:eastAsia="Calibri" w:hAnsi="Times New Roman" w:cs="Times New Roman"/>
          <w:bCs/>
          <w:kern w:val="0"/>
          <w:sz w:val="28"/>
          <w:szCs w:val="28"/>
          <w:lang w:eastAsia="ru-RU"/>
          <w14:ligatures w14:val="none"/>
        </w:rPr>
        <w:t xml:space="preserve"> гг.</w:t>
      </w:r>
    </w:p>
    <w:p w14:paraId="6193B0FD" w14:textId="012E1B8C" w:rsidR="002042E5" w:rsidRPr="004135A3" w:rsidRDefault="00FA372D" w:rsidP="00421729">
      <w:pPr>
        <w:pStyle w:val="a3"/>
        <w:numPr>
          <w:ilvl w:val="0"/>
          <w:numId w:val="3"/>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Сравнительный анализ </w:t>
      </w:r>
      <w:r w:rsidR="00421729" w:rsidRPr="004135A3">
        <w:rPr>
          <w:rFonts w:ascii="Times New Roman" w:eastAsia="Calibri" w:hAnsi="Times New Roman" w:cs="Times New Roman"/>
          <w:bCs/>
          <w:kern w:val="0"/>
          <w:sz w:val="28"/>
          <w:szCs w:val="28"/>
          <w:lang w:eastAsia="ru-RU"/>
          <w14:ligatures w14:val="none"/>
        </w:rPr>
        <w:t xml:space="preserve">использования СМИ как инструмента политических технологий в </w:t>
      </w:r>
      <w:r w:rsidR="002042E5" w:rsidRPr="004135A3">
        <w:rPr>
          <w:rFonts w:ascii="Times New Roman" w:eastAsia="Calibri" w:hAnsi="Times New Roman" w:cs="Times New Roman"/>
          <w:bCs/>
          <w:kern w:val="0"/>
          <w:sz w:val="28"/>
          <w:szCs w:val="28"/>
          <w:lang w:eastAsia="ru-RU"/>
          <w14:ligatures w14:val="none"/>
        </w:rPr>
        <w:t>Италии и Франции 2000–202</w:t>
      </w:r>
      <w:r w:rsidR="00421729" w:rsidRPr="004135A3">
        <w:rPr>
          <w:rFonts w:ascii="Times New Roman" w:eastAsia="Calibri" w:hAnsi="Times New Roman" w:cs="Times New Roman"/>
          <w:bCs/>
          <w:kern w:val="0"/>
          <w:sz w:val="28"/>
          <w:szCs w:val="28"/>
          <w:lang w:eastAsia="ru-RU"/>
          <w14:ligatures w14:val="none"/>
        </w:rPr>
        <w:t>4</w:t>
      </w:r>
      <w:r w:rsidR="002042E5" w:rsidRPr="004135A3">
        <w:rPr>
          <w:rFonts w:ascii="Times New Roman" w:eastAsia="Calibri" w:hAnsi="Times New Roman" w:cs="Times New Roman"/>
          <w:bCs/>
          <w:kern w:val="0"/>
          <w:sz w:val="28"/>
          <w:szCs w:val="28"/>
          <w:lang w:eastAsia="ru-RU"/>
          <w14:ligatures w14:val="none"/>
        </w:rPr>
        <w:t xml:space="preserve"> гг.</w:t>
      </w:r>
    </w:p>
    <w:p w14:paraId="42472488" w14:textId="79F9D5FD" w:rsidR="00FA372D" w:rsidRPr="004135A3" w:rsidRDefault="00FA372D" w:rsidP="008D557C">
      <w:pPr>
        <w:spacing w:after="0" w:line="360" w:lineRule="auto"/>
        <w:ind w:left="360"/>
        <w:contextualSpacing/>
        <w:jc w:val="both"/>
        <w:rPr>
          <w:rFonts w:ascii="Times New Roman" w:eastAsia="Calibri" w:hAnsi="Times New Roman" w:cs="Times New Roman"/>
          <w:bCs/>
          <w:kern w:val="0"/>
          <w:sz w:val="28"/>
          <w:szCs w:val="28"/>
          <w:lang w:eastAsia="ru-RU"/>
          <w14:ligatures w14:val="none"/>
        </w:rPr>
      </w:pPr>
    </w:p>
    <w:p w14:paraId="7F6D45B4" w14:textId="77777777" w:rsidR="004D085C" w:rsidRPr="004135A3" w:rsidRDefault="004D085C" w:rsidP="008D557C">
      <w:pPr>
        <w:spacing w:after="0" w:line="360" w:lineRule="auto"/>
        <w:ind w:firstLine="340"/>
        <w:jc w:val="both"/>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Примеры заданий к контрольной работе</w:t>
      </w:r>
    </w:p>
    <w:p w14:paraId="19E58BC8" w14:textId="77777777" w:rsidR="004D085C" w:rsidRPr="004135A3" w:rsidRDefault="004D085C" w:rsidP="005A25AD">
      <w:pPr>
        <w:spacing w:after="0" w:line="240" w:lineRule="auto"/>
        <w:jc w:val="both"/>
        <w:rPr>
          <w:rFonts w:ascii="Times New Roman" w:eastAsia="Times New Roman" w:hAnsi="Times New Roman" w:cs="Times New Roman"/>
          <w:b/>
          <w:kern w:val="0"/>
          <w:sz w:val="28"/>
          <w:szCs w:val="28"/>
          <w14:ligatures w14:val="none"/>
        </w:rPr>
      </w:pPr>
    </w:p>
    <w:p w14:paraId="34E4A101" w14:textId="4AE295FF" w:rsidR="002042E5" w:rsidRPr="004135A3"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bookmarkStart w:id="18" w:name="_Hlk111814819"/>
      <w:r w:rsidRPr="004135A3">
        <w:rPr>
          <w:rFonts w:ascii="Times New Roman" w:eastAsia="Calibri" w:hAnsi="Times New Roman" w:cs="Times New Roman"/>
          <w:bCs/>
          <w:kern w:val="0"/>
          <w:sz w:val="28"/>
          <w:szCs w:val="28"/>
          <w:lang w:eastAsia="ru-RU"/>
          <w14:ligatures w14:val="none"/>
        </w:rPr>
        <w:t xml:space="preserve">- проанализируйте использование СМИ как инструмента политических технологий для выборов в Государственную Думу России в </w:t>
      </w:r>
      <w:r w:rsidR="00421729" w:rsidRPr="004135A3">
        <w:rPr>
          <w:rFonts w:ascii="Times New Roman" w:eastAsia="Calibri" w:hAnsi="Times New Roman" w:cs="Times New Roman"/>
          <w:bCs/>
          <w:kern w:val="0"/>
          <w:sz w:val="28"/>
          <w:szCs w:val="28"/>
          <w:lang w:eastAsia="ru-RU"/>
          <w14:ligatures w14:val="none"/>
        </w:rPr>
        <w:t>2016</w:t>
      </w:r>
      <w:r w:rsidRPr="004135A3">
        <w:rPr>
          <w:rFonts w:ascii="Times New Roman" w:eastAsia="Calibri" w:hAnsi="Times New Roman" w:cs="Times New Roman"/>
          <w:bCs/>
          <w:kern w:val="0"/>
          <w:sz w:val="28"/>
          <w:szCs w:val="28"/>
          <w:lang w:eastAsia="ru-RU"/>
          <w14:ligatures w14:val="none"/>
        </w:rPr>
        <w:t xml:space="preserve"> г. </w:t>
      </w:r>
    </w:p>
    <w:p w14:paraId="0085FE97" w14:textId="5B425E23" w:rsidR="004D085C" w:rsidRPr="004135A3"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w:t>
      </w:r>
      <w:r w:rsidR="004D085C" w:rsidRPr="004135A3">
        <w:rPr>
          <w:rFonts w:ascii="Times New Roman" w:eastAsia="Calibri" w:hAnsi="Times New Roman" w:cs="Times New Roman"/>
          <w:bCs/>
          <w:kern w:val="0"/>
          <w:sz w:val="28"/>
          <w:szCs w:val="28"/>
          <w:lang w:eastAsia="ru-RU"/>
          <w14:ligatures w14:val="none"/>
        </w:rPr>
        <w:t xml:space="preserve"> </w:t>
      </w:r>
      <w:bookmarkEnd w:id="18"/>
      <w:r w:rsidRPr="004135A3">
        <w:rPr>
          <w:rFonts w:ascii="Times New Roman" w:eastAsia="Calibri" w:hAnsi="Times New Roman" w:cs="Times New Roman"/>
          <w:bCs/>
          <w:kern w:val="0"/>
          <w:sz w:val="28"/>
          <w:szCs w:val="28"/>
          <w:lang w:eastAsia="ru-RU"/>
          <w14:ligatures w14:val="none"/>
        </w:rPr>
        <w:t xml:space="preserve">проанализируйте использование СМИ как инструмента политических технологий для выборов в Государственную Думу России в </w:t>
      </w:r>
      <w:r w:rsidR="00421729" w:rsidRPr="004135A3">
        <w:rPr>
          <w:rFonts w:ascii="Times New Roman" w:eastAsia="Calibri" w:hAnsi="Times New Roman" w:cs="Times New Roman"/>
          <w:bCs/>
          <w:kern w:val="0"/>
          <w:sz w:val="28"/>
          <w:szCs w:val="28"/>
          <w:lang w:eastAsia="ru-RU"/>
          <w14:ligatures w14:val="none"/>
        </w:rPr>
        <w:t xml:space="preserve"> 2021</w:t>
      </w:r>
      <w:r w:rsidRPr="004135A3">
        <w:rPr>
          <w:rFonts w:ascii="Times New Roman" w:eastAsia="Calibri" w:hAnsi="Times New Roman" w:cs="Times New Roman"/>
          <w:bCs/>
          <w:kern w:val="0"/>
          <w:sz w:val="28"/>
          <w:szCs w:val="28"/>
          <w:lang w:eastAsia="ru-RU"/>
          <w14:ligatures w14:val="none"/>
        </w:rPr>
        <w:t xml:space="preserve"> г.</w:t>
      </w:r>
    </w:p>
    <w:p w14:paraId="2A166A38" w14:textId="7078B749" w:rsidR="002042E5" w:rsidRPr="004135A3"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заполните сравнительную таблицу двух кейсов:</w:t>
      </w:r>
    </w:p>
    <w:tbl>
      <w:tblPr>
        <w:tblStyle w:val="afb"/>
        <w:tblW w:w="0" w:type="auto"/>
        <w:tblInd w:w="0" w:type="dxa"/>
        <w:tblLook w:val="04A0" w:firstRow="1" w:lastRow="0" w:firstColumn="1" w:lastColumn="0" w:noHBand="0" w:noVBand="1"/>
      </w:tblPr>
      <w:tblGrid>
        <w:gridCol w:w="2737"/>
        <w:gridCol w:w="1818"/>
        <w:gridCol w:w="1472"/>
        <w:gridCol w:w="1522"/>
        <w:gridCol w:w="1796"/>
      </w:tblGrid>
      <w:tr w:rsidR="004135A3" w:rsidRPr="004135A3" w14:paraId="1D851708" w14:textId="77777777" w:rsidTr="002042E5">
        <w:tc>
          <w:tcPr>
            <w:tcW w:w="1869" w:type="dxa"/>
          </w:tcPr>
          <w:p w14:paraId="4A902345" w14:textId="3EA1978A" w:rsidR="002042E5" w:rsidRPr="004135A3" w:rsidRDefault="002042E5" w:rsidP="002042E5">
            <w:pPr>
              <w:contextualSpacing/>
              <w:jc w:val="both"/>
              <w:rPr>
                <w:b/>
                <w:bCs/>
                <w:sz w:val="28"/>
                <w:szCs w:val="28"/>
                <w:lang w:eastAsia="ru-RU"/>
              </w:rPr>
            </w:pPr>
            <w:r w:rsidRPr="004135A3">
              <w:rPr>
                <w:rFonts w:eastAsia="Calibri"/>
                <w:bCs/>
                <w:sz w:val="28"/>
                <w:szCs w:val="28"/>
                <w:lang w:eastAsia="ru-RU"/>
              </w:rPr>
              <w:lastRenderedPageBreak/>
              <w:t>Кейс/характеристика</w:t>
            </w:r>
          </w:p>
        </w:tc>
        <w:tc>
          <w:tcPr>
            <w:tcW w:w="1869" w:type="dxa"/>
          </w:tcPr>
          <w:p w14:paraId="16A5DDF1" w14:textId="26691876" w:rsidR="002042E5" w:rsidRPr="004135A3" w:rsidRDefault="002042E5" w:rsidP="002042E5">
            <w:pPr>
              <w:contextualSpacing/>
              <w:jc w:val="both"/>
              <w:rPr>
                <w:rFonts w:eastAsia="Calibri"/>
                <w:bCs/>
                <w:sz w:val="28"/>
                <w:szCs w:val="28"/>
                <w:lang w:eastAsia="ru-RU"/>
              </w:rPr>
            </w:pPr>
            <w:r w:rsidRPr="004135A3">
              <w:rPr>
                <w:rFonts w:eastAsia="Calibri"/>
                <w:bCs/>
                <w:sz w:val="28"/>
                <w:szCs w:val="28"/>
                <w:lang w:eastAsia="ru-RU"/>
              </w:rPr>
              <w:t>Телевидение</w:t>
            </w:r>
          </w:p>
        </w:tc>
        <w:tc>
          <w:tcPr>
            <w:tcW w:w="1869" w:type="dxa"/>
          </w:tcPr>
          <w:p w14:paraId="74403227" w14:textId="148BB72B" w:rsidR="002042E5" w:rsidRPr="004135A3" w:rsidRDefault="002042E5" w:rsidP="002042E5">
            <w:pPr>
              <w:contextualSpacing/>
              <w:jc w:val="both"/>
              <w:rPr>
                <w:rFonts w:eastAsia="Calibri"/>
                <w:bCs/>
                <w:sz w:val="28"/>
                <w:szCs w:val="28"/>
                <w:lang w:eastAsia="ru-RU"/>
              </w:rPr>
            </w:pPr>
            <w:r w:rsidRPr="004135A3">
              <w:rPr>
                <w:rFonts w:eastAsia="Calibri"/>
                <w:bCs/>
                <w:sz w:val="28"/>
                <w:szCs w:val="28"/>
                <w:lang w:eastAsia="ru-RU"/>
              </w:rPr>
              <w:t>Радио</w:t>
            </w:r>
          </w:p>
        </w:tc>
        <w:tc>
          <w:tcPr>
            <w:tcW w:w="1869" w:type="dxa"/>
          </w:tcPr>
          <w:p w14:paraId="5DD0E692" w14:textId="2AAAB0F5" w:rsidR="002042E5" w:rsidRPr="004135A3" w:rsidRDefault="002042E5" w:rsidP="002042E5">
            <w:pPr>
              <w:contextualSpacing/>
              <w:jc w:val="both"/>
              <w:rPr>
                <w:rFonts w:eastAsia="Calibri"/>
                <w:bCs/>
                <w:sz w:val="28"/>
                <w:szCs w:val="28"/>
                <w:lang w:eastAsia="ru-RU"/>
              </w:rPr>
            </w:pPr>
            <w:r w:rsidRPr="004135A3">
              <w:rPr>
                <w:rFonts w:eastAsia="Calibri"/>
                <w:bCs/>
                <w:sz w:val="28"/>
                <w:szCs w:val="28"/>
                <w:lang w:eastAsia="ru-RU"/>
              </w:rPr>
              <w:t>Газеты</w:t>
            </w:r>
          </w:p>
        </w:tc>
        <w:tc>
          <w:tcPr>
            <w:tcW w:w="1869" w:type="dxa"/>
          </w:tcPr>
          <w:p w14:paraId="322A582A" w14:textId="1E61EB99" w:rsidR="002042E5" w:rsidRPr="004135A3" w:rsidRDefault="00421729" w:rsidP="002042E5">
            <w:pPr>
              <w:contextualSpacing/>
              <w:jc w:val="both"/>
              <w:rPr>
                <w:rFonts w:eastAsia="Calibri"/>
                <w:bCs/>
                <w:sz w:val="28"/>
                <w:szCs w:val="28"/>
                <w:lang w:eastAsia="ru-RU"/>
              </w:rPr>
            </w:pPr>
            <w:r w:rsidRPr="004135A3">
              <w:rPr>
                <w:rFonts w:eastAsia="Calibri"/>
                <w:bCs/>
                <w:sz w:val="28"/>
                <w:szCs w:val="28"/>
                <w:lang w:eastAsia="ru-RU"/>
              </w:rPr>
              <w:t>Социальные медиа</w:t>
            </w:r>
          </w:p>
        </w:tc>
      </w:tr>
      <w:tr w:rsidR="004135A3" w:rsidRPr="004135A3" w14:paraId="4DE3632D" w14:textId="77777777" w:rsidTr="002042E5">
        <w:tc>
          <w:tcPr>
            <w:tcW w:w="1869" w:type="dxa"/>
          </w:tcPr>
          <w:p w14:paraId="15D1443B" w14:textId="02A32B80" w:rsidR="002042E5" w:rsidRPr="004135A3" w:rsidRDefault="002042E5" w:rsidP="002042E5">
            <w:pPr>
              <w:contextualSpacing/>
              <w:jc w:val="both"/>
              <w:rPr>
                <w:b/>
                <w:bCs/>
                <w:sz w:val="28"/>
                <w:szCs w:val="28"/>
                <w:lang w:eastAsia="ru-RU"/>
              </w:rPr>
            </w:pPr>
            <w:r w:rsidRPr="004135A3">
              <w:rPr>
                <w:rFonts w:eastAsia="Calibri"/>
                <w:bCs/>
                <w:sz w:val="28"/>
                <w:szCs w:val="28"/>
                <w:lang w:eastAsia="ru-RU"/>
              </w:rPr>
              <w:t xml:space="preserve">выборы в Государственную Думу России в </w:t>
            </w:r>
            <w:r w:rsidR="00421729" w:rsidRPr="004135A3">
              <w:rPr>
                <w:rFonts w:eastAsia="Calibri"/>
                <w:bCs/>
                <w:sz w:val="28"/>
                <w:szCs w:val="28"/>
                <w:lang w:eastAsia="ru-RU"/>
              </w:rPr>
              <w:t>2016</w:t>
            </w:r>
            <w:r w:rsidRPr="004135A3">
              <w:rPr>
                <w:rFonts w:eastAsia="Calibri"/>
                <w:bCs/>
                <w:sz w:val="28"/>
                <w:szCs w:val="28"/>
                <w:lang w:eastAsia="ru-RU"/>
              </w:rPr>
              <w:t xml:space="preserve"> г.</w:t>
            </w:r>
          </w:p>
        </w:tc>
        <w:tc>
          <w:tcPr>
            <w:tcW w:w="1869" w:type="dxa"/>
          </w:tcPr>
          <w:p w14:paraId="1833595D" w14:textId="77777777" w:rsidR="002042E5" w:rsidRPr="004135A3" w:rsidRDefault="002042E5" w:rsidP="002042E5">
            <w:pPr>
              <w:contextualSpacing/>
              <w:jc w:val="both"/>
              <w:rPr>
                <w:b/>
                <w:bCs/>
                <w:sz w:val="28"/>
                <w:szCs w:val="28"/>
                <w:lang w:eastAsia="ru-RU"/>
              </w:rPr>
            </w:pPr>
          </w:p>
        </w:tc>
        <w:tc>
          <w:tcPr>
            <w:tcW w:w="1869" w:type="dxa"/>
          </w:tcPr>
          <w:p w14:paraId="04F7F4AB" w14:textId="77777777" w:rsidR="002042E5" w:rsidRPr="004135A3" w:rsidRDefault="002042E5" w:rsidP="002042E5">
            <w:pPr>
              <w:contextualSpacing/>
              <w:jc w:val="both"/>
              <w:rPr>
                <w:b/>
                <w:bCs/>
                <w:sz w:val="28"/>
                <w:szCs w:val="28"/>
                <w:lang w:eastAsia="ru-RU"/>
              </w:rPr>
            </w:pPr>
          </w:p>
        </w:tc>
        <w:tc>
          <w:tcPr>
            <w:tcW w:w="1869" w:type="dxa"/>
          </w:tcPr>
          <w:p w14:paraId="3771FA38" w14:textId="77777777" w:rsidR="002042E5" w:rsidRPr="004135A3" w:rsidRDefault="002042E5" w:rsidP="002042E5">
            <w:pPr>
              <w:contextualSpacing/>
              <w:jc w:val="both"/>
              <w:rPr>
                <w:b/>
                <w:bCs/>
                <w:sz w:val="28"/>
                <w:szCs w:val="28"/>
                <w:lang w:eastAsia="ru-RU"/>
              </w:rPr>
            </w:pPr>
          </w:p>
        </w:tc>
        <w:tc>
          <w:tcPr>
            <w:tcW w:w="1869" w:type="dxa"/>
          </w:tcPr>
          <w:p w14:paraId="2A9915BB" w14:textId="77777777" w:rsidR="002042E5" w:rsidRPr="004135A3" w:rsidRDefault="002042E5" w:rsidP="002042E5">
            <w:pPr>
              <w:contextualSpacing/>
              <w:jc w:val="both"/>
              <w:rPr>
                <w:b/>
                <w:bCs/>
                <w:sz w:val="28"/>
                <w:szCs w:val="28"/>
                <w:lang w:eastAsia="ru-RU"/>
              </w:rPr>
            </w:pPr>
          </w:p>
        </w:tc>
      </w:tr>
      <w:tr w:rsidR="002042E5" w:rsidRPr="004135A3" w14:paraId="6584FE92" w14:textId="77777777" w:rsidTr="002042E5">
        <w:tc>
          <w:tcPr>
            <w:tcW w:w="1869" w:type="dxa"/>
          </w:tcPr>
          <w:p w14:paraId="276090B0" w14:textId="2DBC415E" w:rsidR="002042E5" w:rsidRPr="004135A3" w:rsidRDefault="002042E5" w:rsidP="002042E5">
            <w:pPr>
              <w:contextualSpacing/>
              <w:jc w:val="both"/>
              <w:rPr>
                <w:b/>
                <w:bCs/>
                <w:sz w:val="28"/>
                <w:szCs w:val="28"/>
                <w:lang w:eastAsia="ru-RU"/>
              </w:rPr>
            </w:pPr>
            <w:r w:rsidRPr="004135A3">
              <w:rPr>
                <w:rFonts w:eastAsia="Calibri"/>
                <w:bCs/>
                <w:sz w:val="28"/>
                <w:szCs w:val="28"/>
                <w:lang w:eastAsia="ru-RU"/>
              </w:rPr>
              <w:t xml:space="preserve">выборы в Государственную Думу России в </w:t>
            </w:r>
            <w:r w:rsidR="00421729" w:rsidRPr="004135A3">
              <w:rPr>
                <w:rFonts w:eastAsia="Calibri"/>
                <w:bCs/>
                <w:sz w:val="28"/>
                <w:szCs w:val="28"/>
                <w:lang w:eastAsia="ru-RU"/>
              </w:rPr>
              <w:t>2021</w:t>
            </w:r>
            <w:r w:rsidRPr="004135A3">
              <w:rPr>
                <w:rFonts w:eastAsia="Calibri"/>
                <w:bCs/>
                <w:sz w:val="28"/>
                <w:szCs w:val="28"/>
                <w:lang w:eastAsia="ru-RU"/>
              </w:rPr>
              <w:t xml:space="preserve"> г.</w:t>
            </w:r>
          </w:p>
        </w:tc>
        <w:tc>
          <w:tcPr>
            <w:tcW w:w="1869" w:type="dxa"/>
          </w:tcPr>
          <w:p w14:paraId="3E9B7386" w14:textId="77777777" w:rsidR="002042E5" w:rsidRPr="004135A3" w:rsidRDefault="002042E5" w:rsidP="002042E5">
            <w:pPr>
              <w:contextualSpacing/>
              <w:jc w:val="both"/>
              <w:rPr>
                <w:b/>
                <w:bCs/>
                <w:sz w:val="28"/>
                <w:szCs w:val="28"/>
                <w:lang w:eastAsia="ru-RU"/>
              </w:rPr>
            </w:pPr>
          </w:p>
        </w:tc>
        <w:tc>
          <w:tcPr>
            <w:tcW w:w="1869" w:type="dxa"/>
          </w:tcPr>
          <w:p w14:paraId="6CABAF5F" w14:textId="77777777" w:rsidR="002042E5" w:rsidRPr="004135A3" w:rsidRDefault="002042E5" w:rsidP="002042E5">
            <w:pPr>
              <w:contextualSpacing/>
              <w:jc w:val="both"/>
              <w:rPr>
                <w:b/>
                <w:bCs/>
                <w:sz w:val="28"/>
                <w:szCs w:val="28"/>
                <w:lang w:eastAsia="ru-RU"/>
              </w:rPr>
            </w:pPr>
          </w:p>
        </w:tc>
        <w:tc>
          <w:tcPr>
            <w:tcW w:w="1869" w:type="dxa"/>
          </w:tcPr>
          <w:p w14:paraId="1173CB99" w14:textId="77777777" w:rsidR="002042E5" w:rsidRPr="004135A3" w:rsidRDefault="002042E5" w:rsidP="002042E5">
            <w:pPr>
              <w:contextualSpacing/>
              <w:jc w:val="both"/>
              <w:rPr>
                <w:b/>
                <w:bCs/>
                <w:sz w:val="28"/>
                <w:szCs w:val="28"/>
                <w:lang w:eastAsia="ru-RU"/>
              </w:rPr>
            </w:pPr>
          </w:p>
        </w:tc>
        <w:tc>
          <w:tcPr>
            <w:tcW w:w="1869" w:type="dxa"/>
          </w:tcPr>
          <w:p w14:paraId="22565844" w14:textId="77777777" w:rsidR="002042E5" w:rsidRPr="004135A3" w:rsidRDefault="002042E5" w:rsidP="002042E5">
            <w:pPr>
              <w:contextualSpacing/>
              <w:jc w:val="both"/>
              <w:rPr>
                <w:b/>
                <w:bCs/>
                <w:sz w:val="28"/>
                <w:szCs w:val="28"/>
                <w:lang w:eastAsia="ru-RU"/>
              </w:rPr>
            </w:pPr>
          </w:p>
        </w:tc>
      </w:tr>
    </w:tbl>
    <w:p w14:paraId="77352BC3" w14:textId="77777777" w:rsidR="002042E5" w:rsidRPr="004135A3"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p>
    <w:p w14:paraId="4CA17C0E" w14:textId="77777777" w:rsidR="002042E5" w:rsidRPr="004135A3"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на основании полученных данных покажите общие и особенные черты двух кейсов:</w:t>
      </w:r>
    </w:p>
    <w:p w14:paraId="1AA8D726" w14:textId="77777777" w:rsidR="002042E5" w:rsidRPr="004135A3"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r w:rsidRPr="004135A3">
        <w:rPr>
          <w:rFonts w:ascii="Times New Roman" w:eastAsia="Times New Roman" w:hAnsi="Times New Roman" w:cs="Times New Roman"/>
          <w:b/>
          <w:bCs/>
          <w:kern w:val="0"/>
          <w:sz w:val="28"/>
          <w:szCs w:val="28"/>
          <w:lang w:eastAsia="ru-RU"/>
          <w14:ligatures w14:val="none"/>
        </w:rPr>
        <w:t xml:space="preserve"> </w:t>
      </w:r>
    </w:p>
    <w:tbl>
      <w:tblPr>
        <w:tblStyle w:val="afb"/>
        <w:tblW w:w="0" w:type="auto"/>
        <w:tblInd w:w="0" w:type="dxa"/>
        <w:tblLook w:val="04A0" w:firstRow="1" w:lastRow="0" w:firstColumn="1" w:lastColumn="0" w:noHBand="0" w:noVBand="1"/>
      </w:tblPr>
      <w:tblGrid>
        <w:gridCol w:w="3115"/>
        <w:gridCol w:w="3115"/>
        <w:gridCol w:w="3115"/>
      </w:tblGrid>
      <w:tr w:rsidR="004135A3" w:rsidRPr="004135A3" w14:paraId="150802EC" w14:textId="77777777" w:rsidTr="002042E5">
        <w:tc>
          <w:tcPr>
            <w:tcW w:w="3115" w:type="dxa"/>
          </w:tcPr>
          <w:p w14:paraId="2180ECCA" w14:textId="6332223D" w:rsidR="002042E5" w:rsidRPr="004135A3" w:rsidRDefault="002042E5" w:rsidP="002042E5">
            <w:pPr>
              <w:contextualSpacing/>
              <w:jc w:val="both"/>
              <w:rPr>
                <w:b/>
                <w:bCs/>
                <w:sz w:val="28"/>
                <w:szCs w:val="28"/>
                <w:lang w:eastAsia="ru-RU"/>
              </w:rPr>
            </w:pPr>
            <w:r w:rsidRPr="004135A3">
              <w:rPr>
                <w:rFonts w:eastAsia="Calibri"/>
                <w:bCs/>
                <w:sz w:val="28"/>
                <w:szCs w:val="28"/>
                <w:lang w:eastAsia="ru-RU"/>
              </w:rPr>
              <w:t>Кейс/характеристика</w:t>
            </w:r>
          </w:p>
        </w:tc>
        <w:tc>
          <w:tcPr>
            <w:tcW w:w="3115" w:type="dxa"/>
          </w:tcPr>
          <w:p w14:paraId="6A08B3F5" w14:textId="21A4E154" w:rsidR="002042E5" w:rsidRPr="004135A3" w:rsidRDefault="002042E5" w:rsidP="002042E5">
            <w:pPr>
              <w:contextualSpacing/>
              <w:jc w:val="center"/>
              <w:rPr>
                <w:rFonts w:eastAsia="Calibri"/>
                <w:bCs/>
                <w:sz w:val="28"/>
                <w:szCs w:val="28"/>
                <w:lang w:eastAsia="ru-RU"/>
              </w:rPr>
            </w:pPr>
            <w:r w:rsidRPr="004135A3">
              <w:rPr>
                <w:rFonts w:eastAsia="Calibri"/>
                <w:bCs/>
                <w:sz w:val="28"/>
                <w:szCs w:val="28"/>
                <w:lang w:eastAsia="ru-RU"/>
              </w:rPr>
              <w:t>Общее</w:t>
            </w:r>
          </w:p>
        </w:tc>
        <w:tc>
          <w:tcPr>
            <w:tcW w:w="3115" w:type="dxa"/>
          </w:tcPr>
          <w:p w14:paraId="6AECAF25" w14:textId="572942B2" w:rsidR="002042E5" w:rsidRPr="004135A3" w:rsidRDefault="002042E5" w:rsidP="002042E5">
            <w:pPr>
              <w:contextualSpacing/>
              <w:jc w:val="center"/>
              <w:rPr>
                <w:rFonts w:eastAsia="Calibri"/>
                <w:bCs/>
                <w:sz w:val="28"/>
                <w:szCs w:val="28"/>
                <w:lang w:eastAsia="ru-RU"/>
              </w:rPr>
            </w:pPr>
            <w:r w:rsidRPr="004135A3">
              <w:rPr>
                <w:rFonts w:eastAsia="Calibri"/>
                <w:bCs/>
                <w:sz w:val="28"/>
                <w:szCs w:val="28"/>
                <w:lang w:eastAsia="ru-RU"/>
              </w:rPr>
              <w:t>Особенное</w:t>
            </w:r>
          </w:p>
        </w:tc>
      </w:tr>
      <w:tr w:rsidR="004135A3" w:rsidRPr="004135A3" w14:paraId="1E3EC015" w14:textId="77777777" w:rsidTr="002042E5">
        <w:tc>
          <w:tcPr>
            <w:tcW w:w="3115" w:type="dxa"/>
          </w:tcPr>
          <w:p w14:paraId="6F64E189" w14:textId="00E14127" w:rsidR="002042E5" w:rsidRPr="004135A3" w:rsidRDefault="002042E5" w:rsidP="002042E5">
            <w:pPr>
              <w:contextualSpacing/>
              <w:jc w:val="both"/>
              <w:rPr>
                <w:b/>
                <w:bCs/>
                <w:sz w:val="28"/>
                <w:szCs w:val="28"/>
                <w:lang w:eastAsia="ru-RU"/>
              </w:rPr>
            </w:pPr>
            <w:r w:rsidRPr="004135A3">
              <w:rPr>
                <w:rFonts w:eastAsia="Calibri"/>
                <w:bCs/>
                <w:sz w:val="28"/>
                <w:szCs w:val="28"/>
                <w:lang w:eastAsia="ru-RU"/>
              </w:rPr>
              <w:t xml:space="preserve">выборы в Государственную Думу России в </w:t>
            </w:r>
            <w:r w:rsidR="00421729" w:rsidRPr="004135A3">
              <w:rPr>
                <w:rFonts w:eastAsia="Calibri"/>
                <w:bCs/>
                <w:sz w:val="28"/>
                <w:szCs w:val="28"/>
                <w:lang w:eastAsia="ru-RU"/>
              </w:rPr>
              <w:t>2016</w:t>
            </w:r>
            <w:r w:rsidRPr="004135A3">
              <w:rPr>
                <w:rFonts w:eastAsia="Calibri"/>
                <w:bCs/>
                <w:sz w:val="28"/>
                <w:szCs w:val="28"/>
                <w:lang w:eastAsia="ru-RU"/>
              </w:rPr>
              <w:t xml:space="preserve"> г.</w:t>
            </w:r>
          </w:p>
        </w:tc>
        <w:tc>
          <w:tcPr>
            <w:tcW w:w="3115" w:type="dxa"/>
          </w:tcPr>
          <w:p w14:paraId="0C2D41C1" w14:textId="77777777" w:rsidR="002042E5" w:rsidRPr="004135A3" w:rsidRDefault="002042E5" w:rsidP="002042E5">
            <w:pPr>
              <w:contextualSpacing/>
              <w:jc w:val="both"/>
              <w:rPr>
                <w:b/>
                <w:bCs/>
                <w:sz w:val="28"/>
                <w:szCs w:val="28"/>
                <w:lang w:eastAsia="ru-RU"/>
              </w:rPr>
            </w:pPr>
          </w:p>
        </w:tc>
        <w:tc>
          <w:tcPr>
            <w:tcW w:w="3115" w:type="dxa"/>
          </w:tcPr>
          <w:p w14:paraId="3F403BB1" w14:textId="77777777" w:rsidR="002042E5" w:rsidRPr="004135A3" w:rsidRDefault="002042E5" w:rsidP="002042E5">
            <w:pPr>
              <w:contextualSpacing/>
              <w:jc w:val="both"/>
              <w:rPr>
                <w:b/>
                <w:bCs/>
                <w:sz w:val="28"/>
                <w:szCs w:val="28"/>
                <w:lang w:eastAsia="ru-RU"/>
              </w:rPr>
            </w:pPr>
          </w:p>
        </w:tc>
      </w:tr>
      <w:tr w:rsidR="002042E5" w:rsidRPr="004135A3" w14:paraId="3929CDEC" w14:textId="77777777" w:rsidTr="002042E5">
        <w:tc>
          <w:tcPr>
            <w:tcW w:w="3115" w:type="dxa"/>
          </w:tcPr>
          <w:p w14:paraId="685BA3BE" w14:textId="05C0DEEA" w:rsidR="002042E5" w:rsidRPr="004135A3" w:rsidRDefault="002042E5" w:rsidP="002042E5">
            <w:pPr>
              <w:contextualSpacing/>
              <w:jc w:val="both"/>
              <w:rPr>
                <w:b/>
                <w:bCs/>
                <w:sz w:val="28"/>
                <w:szCs w:val="28"/>
                <w:lang w:eastAsia="ru-RU"/>
              </w:rPr>
            </w:pPr>
            <w:r w:rsidRPr="004135A3">
              <w:rPr>
                <w:rFonts w:eastAsia="Calibri"/>
                <w:bCs/>
                <w:sz w:val="28"/>
                <w:szCs w:val="28"/>
                <w:lang w:eastAsia="ru-RU"/>
              </w:rPr>
              <w:t xml:space="preserve">выборы в Государственную Думу России в </w:t>
            </w:r>
            <w:r w:rsidR="00421729" w:rsidRPr="004135A3">
              <w:rPr>
                <w:rFonts w:eastAsia="Calibri"/>
                <w:bCs/>
                <w:sz w:val="28"/>
                <w:szCs w:val="28"/>
                <w:lang w:eastAsia="ru-RU"/>
              </w:rPr>
              <w:t>2021</w:t>
            </w:r>
            <w:r w:rsidRPr="004135A3">
              <w:rPr>
                <w:rFonts w:eastAsia="Calibri"/>
                <w:bCs/>
                <w:sz w:val="28"/>
                <w:szCs w:val="28"/>
                <w:lang w:eastAsia="ru-RU"/>
              </w:rPr>
              <w:t xml:space="preserve"> г.</w:t>
            </w:r>
          </w:p>
        </w:tc>
        <w:tc>
          <w:tcPr>
            <w:tcW w:w="3115" w:type="dxa"/>
          </w:tcPr>
          <w:p w14:paraId="1EA5A01E" w14:textId="77777777" w:rsidR="002042E5" w:rsidRPr="004135A3" w:rsidRDefault="002042E5" w:rsidP="002042E5">
            <w:pPr>
              <w:contextualSpacing/>
              <w:jc w:val="both"/>
              <w:rPr>
                <w:b/>
                <w:bCs/>
                <w:sz w:val="28"/>
                <w:szCs w:val="28"/>
                <w:lang w:eastAsia="ru-RU"/>
              </w:rPr>
            </w:pPr>
          </w:p>
        </w:tc>
        <w:tc>
          <w:tcPr>
            <w:tcW w:w="3115" w:type="dxa"/>
          </w:tcPr>
          <w:p w14:paraId="52FC6E8C" w14:textId="77777777" w:rsidR="002042E5" w:rsidRPr="004135A3" w:rsidRDefault="002042E5" w:rsidP="002042E5">
            <w:pPr>
              <w:contextualSpacing/>
              <w:jc w:val="both"/>
              <w:rPr>
                <w:b/>
                <w:bCs/>
                <w:sz w:val="28"/>
                <w:szCs w:val="28"/>
                <w:lang w:eastAsia="ru-RU"/>
              </w:rPr>
            </w:pPr>
          </w:p>
        </w:tc>
      </w:tr>
    </w:tbl>
    <w:p w14:paraId="140B836F" w14:textId="6AF02ADA" w:rsidR="002042E5" w:rsidRPr="004135A3"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p>
    <w:p w14:paraId="0184F0EC" w14:textId="77777777" w:rsidR="002042E5" w:rsidRPr="004135A3"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p>
    <w:p w14:paraId="2F848F8B" w14:textId="77777777" w:rsidR="004D085C" w:rsidRPr="004135A3" w:rsidRDefault="004D085C" w:rsidP="004D085C">
      <w:pPr>
        <w:spacing w:after="0" w:line="240" w:lineRule="auto"/>
        <w:ind w:left="720"/>
        <w:contextualSpacing/>
        <w:rPr>
          <w:rFonts w:ascii="Times New Roman" w:eastAsia="Calibri" w:hAnsi="Times New Roman" w:cs="Times New Roman"/>
          <w:b/>
          <w:kern w:val="0"/>
          <w:sz w:val="28"/>
          <w:szCs w:val="28"/>
          <w14:ligatures w14:val="none"/>
        </w:rPr>
      </w:pPr>
      <w:r w:rsidRPr="004135A3">
        <w:rPr>
          <w:rFonts w:ascii="Times New Roman" w:eastAsia="Calibri" w:hAnsi="Times New Roman" w:cs="Times New Roman"/>
          <w:b/>
          <w:kern w:val="0"/>
          <w:sz w:val="28"/>
          <w:szCs w:val="28"/>
          <w14:ligatures w14:val="none"/>
        </w:rPr>
        <w:t>Перечень вопросов для подготовки к дискуссии</w:t>
      </w:r>
    </w:p>
    <w:p w14:paraId="50857DD0" w14:textId="77777777" w:rsidR="00E75D20" w:rsidRPr="004135A3" w:rsidRDefault="00E75D20" w:rsidP="007E69DC">
      <w:pPr>
        <w:pStyle w:val="a3"/>
        <w:numPr>
          <w:ilvl w:val="0"/>
          <w:numId w:val="4"/>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Эффективность использования </w:t>
      </w:r>
      <w:r w:rsidRPr="004135A3">
        <w:rPr>
          <w:rFonts w:ascii="Times New Roman" w:hAnsi="Times New Roman" w:cs="Times New Roman"/>
          <w:sz w:val="28"/>
          <w:szCs w:val="28"/>
          <w:shd w:val="clear" w:color="auto" w:fill="FFFFFF"/>
        </w:rPr>
        <w:t xml:space="preserve">инструментов социальных сетей в политике: </w:t>
      </w:r>
      <w:hyperlink r:id="rId25" w:history="1">
        <w:r w:rsidRPr="004135A3">
          <w:rPr>
            <w:rFonts w:ascii="Times New Roman" w:hAnsi="Times New Roman" w:cs="Times New Roman"/>
            <w:sz w:val="28"/>
            <w:szCs w:val="28"/>
          </w:rPr>
          <w:t>паблики</w:t>
        </w:r>
      </w:hyperlink>
      <w:r w:rsidRPr="004135A3">
        <w:rPr>
          <w:rFonts w:ascii="Times New Roman" w:hAnsi="Times New Roman" w:cs="Times New Roman"/>
          <w:sz w:val="28"/>
          <w:szCs w:val="28"/>
        </w:rPr>
        <w:t>, </w:t>
      </w:r>
      <w:hyperlink r:id="rId26" w:history="1">
        <w:r w:rsidRPr="004135A3">
          <w:rPr>
            <w:rFonts w:ascii="Times New Roman" w:hAnsi="Times New Roman" w:cs="Times New Roman"/>
            <w:sz w:val="28"/>
            <w:szCs w:val="28"/>
          </w:rPr>
          <w:t>репосты</w:t>
        </w:r>
      </w:hyperlink>
      <w:r w:rsidRPr="004135A3">
        <w:rPr>
          <w:rFonts w:ascii="Times New Roman" w:hAnsi="Times New Roman" w:cs="Times New Roman"/>
          <w:sz w:val="28"/>
          <w:szCs w:val="28"/>
        </w:rPr>
        <w:t>, лайки, </w:t>
      </w:r>
      <w:hyperlink r:id="rId27" w:history="1">
        <w:r w:rsidRPr="004135A3">
          <w:rPr>
            <w:rFonts w:ascii="Times New Roman" w:hAnsi="Times New Roman" w:cs="Times New Roman"/>
            <w:sz w:val="28"/>
            <w:szCs w:val="28"/>
          </w:rPr>
          <w:t>хэштеги</w:t>
        </w:r>
      </w:hyperlink>
      <w:r w:rsidRPr="004135A3">
        <w:rPr>
          <w:rFonts w:ascii="Times New Roman" w:hAnsi="Times New Roman" w:cs="Times New Roman"/>
          <w:sz w:val="28"/>
          <w:szCs w:val="28"/>
        </w:rPr>
        <w:t>, </w:t>
      </w:r>
      <w:hyperlink r:id="rId28" w:history="1">
        <w:r w:rsidRPr="004135A3">
          <w:rPr>
            <w:rFonts w:ascii="Times New Roman" w:hAnsi="Times New Roman" w:cs="Times New Roman"/>
            <w:sz w:val="28"/>
            <w:szCs w:val="28"/>
          </w:rPr>
          <w:t>мемы</w:t>
        </w:r>
      </w:hyperlink>
      <w:r w:rsidRPr="004135A3">
        <w:rPr>
          <w:rFonts w:ascii="Times New Roman" w:hAnsi="Times New Roman" w:cs="Times New Roman"/>
          <w:sz w:val="28"/>
          <w:szCs w:val="28"/>
        </w:rPr>
        <w:t xml:space="preserve">, визуальный контент. </w:t>
      </w:r>
    </w:p>
    <w:p w14:paraId="0B83932E" w14:textId="43E5589E" w:rsidR="004D085C" w:rsidRPr="004135A3" w:rsidRDefault="00E75D20" w:rsidP="007E69DC">
      <w:pPr>
        <w:pStyle w:val="a3"/>
        <w:numPr>
          <w:ilvl w:val="0"/>
          <w:numId w:val="4"/>
        </w:numPr>
        <w:spacing w:after="0" w:line="240" w:lineRule="auto"/>
        <w:jc w:val="both"/>
        <w:rPr>
          <w:rFonts w:ascii="Times New Roman" w:eastAsia="Calibri" w:hAnsi="Times New Roman" w:cs="Times New Roman"/>
          <w:bCs/>
          <w:kern w:val="0"/>
          <w:sz w:val="28"/>
          <w:szCs w:val="28"/>
          <w:lang w:eastAsia="ru-RU"/>
          <w14:ligatures w14:val="none"/>
        </w:rPr>
      </w:pPr>
      <w:r w:rsidRPr="004135A3">
        <w:rPr>
          <w:rFonts w:ascii="Times New Roman" w:eastAsia="Times New Roman" w:hAnsi="Times New Roman" w:cs="Times New Roman"/>
          <w:kern w:val="0"/>
          <w:sz w:val="28"/>
          <w:szCs w:val="28"/>
          <w:lang w:eastAsia="ru-RU"/>
          <w14:ligatures w14:val="none"/>
        </w:rPr>
        <w:t xml:space="preserve">Эволюция и тренды на рынке СМИ в России в XXI веке.  </w:t>
      </w:r>
    </w:p>
    <w:p w14:paraId="51B1F5DB" w14:textId="0DD1CCBC" w:rsidR="004D085C" w:rsidRPr="004135A3"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«Черный </w:t>
      </w:r>
      <w:r w:rsidRPr="004135A3">
        <w:rPr>
          <w:rFonts w:ascii="Times New Roman" w:eastAsia="Calibri" w:hAnsi="Times New Roman" w:cs="Times New Roman"/>
          <w:bCs/>
          <w:kern w:val="0"/>
          <w:sz w:val="28"/>
          <w:szCs w:val="28"/>
          <w:lang w:val="en-US" w:eastAsia="ru-RU"/>
          <w14:ligatures w14:val="none"/>
        </w:rPr>
        <w:t>PR</w:t>
      </w:r>
      <w:r w:rsidRPr="004135A3">
        <w:rPr>
          <w:rFonts w:ascii="Times New Roman" w:eastAsia="Calibri" w:hAnsi="Times New Roman" w:cs="Times New Roman"/>
          <w:bCs/>
          <w:kern w:val="0"/>
          <w:sz w:val="28"/>
          <w:szCs w:val="28"/>
          <w:lang w:eastAsia="ru-RU"/>
          <w14:ligatures w14:val="none"/>
        </w:rPr>
        <w:t xml:space="preserve">» в России. </w:t>
      </w:r>
    </w:p>
    <w:p w14:paraId="37F6465C" w14:textId="35B57A18" w:rsidR="004D085C" w:rsidRPr="004135A3"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Эффективность партийных СМИ в России</w:t>
      </w:r>
      <w:r w:rsidR="004D085C" w:rsidRPr="004135A3">
        <w:rPr>
          <w:rFonts w:ascii="Times New Roman" w:eastAsia="Calibri" w:hAnsi="Times New Roman" w:cs="Times New Roman"/>
          <w:bCs/>
          <w:kern w:val="0"/>
          <w:sz w:val="28"/>
          <w:szCs w:val="28"/>
          <w:lang w:eastAsia="ru-RU"/>
          <w14:ligatures w14:val="none"/>
        </w:rPr>
        <w:t>.</w:t>
      </w:r>
    </w:p>
    <w:p w14:paraId="7DF6027F" w14:textId="786B3818" w:rsidR="004D085C" w:rsidRPr="004135A3"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Кейс президентских выборов 20</w:t>
      </w:r>
      <w:r w:rsidR="00421729" w:rsidRPr="004135A3">
        <w:rPr>
          <w:rFonts w:ascii="Times New Roman" w:eastAsia="Calibri" w:hAnsi="Times New Roman" w:cs="Times New Roman"/>
          <w:bCs/>
          <w:kern w:val="0"/>
          <w:sz w:val="28"/>
          <w:szCs w:val="28"/>
          <w:lang w:eastAsia="ru-RU"/>
          <w14:ligatures w14:val="none"/>
        </w:rPr>
        <w:t>24</w:t>
      </w:r>
      <w:r w:rsidRPr="004135A3">
        <w:rPr>
          <w:rFonts w:ascii="Times New Roman" w:eastAsia="Calibri" w:hAnsi="Times New Roman" w:cs="Times New Roman"/>
          <w:bCs/>
          <w:kern w:val="0"/>
          <w:sz w:val="28"/>
          <w:szCs w:val="28"/>
          <w:lang w:eastAsia="ru-RU"/>
          <w14:ligatures w14:val="none"/>
        </w:rPr>
        <w:t xml:space="preserve"> г.: использование традиционных СМИ и новых медиа. </w:t>
      </w:r>
    </w:p>
    <w:p w14:paraId="38E92808" w14:textId="79948A7D" w:rsidR="00E75D20" w:rsidRPr="004135A3"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Кейсы президентских выборов в США 20</w:t>
      </w:r>
      <w:r w:rsidR="00421729" w:rsidRPr="004135A3">
        <w:rPr>
          <w:rFonts w:ascii="Times New Roman" w:eastAsia="Calibri" w:hAnsi="Times New Roman" w:cs="Times New Roman"/>
          <w:bCs/>
          <w:kern w:val="0"/>
          <w:sz w:val="28"/>
          <w:szCs w:val="28"/>
          <w:lang w:eastAsia="ru-RU"/>
          <w14:ligatures w14:val="none"/>
        </w:rPr>
        <w:t>20</w:t>
      </w:r>
      <w:r w:rsidRPr="004135A3">
        <w:rPr>
          <w:rFonts w:ascii="Times New Roman" w:eastAsia="Calibri" w:hAnsi="Times New Roman" w:cs="Times New Roman"/>
          <w:bCs/>
          <w:kern w:val="0"/>
          <w:sz w:val="28"/>
          <w:szCs w:val="28"/>
          <w:lang w:eastAsia="ru-RU"/>
          <w14:ligatures w14:val="none"/>
        </w:rPr>
        <w:t xml:space="preserve"> г. и 202</w:t>
      </w:r>
      <w:r w:rsidR="00421729" w:rsidRPr="004135A3">
        <w:rPr>
          <w:rFonts w:ascii="Times New Roman" w:eastAsia="Calibri" w:hAnsi="Times New Roman" w:cs="Times New Roman"/>
          <w:bCs/>
          <w:kern w:val="0"/>
          <w:sz w:val="28"/>
          <w:szCs w:val="28"/>
          <w:lang w:eastAsia="ru-RU"/>
          <w14:ligatures w14:val="none"/>
        </w:rPr>
        <w:t>4</w:t>
      </w:r>
      <w:r w:rsidRPr="004135A3">
        <w:rPr>
          <w:rFonts w:ascii="Times New Roman" w:eastAsia="Calibri" w:hAnsi="Times New Roman" w:cs="Times New Roman"/>
          <w:bCs/>
          <w:kern w:val="0"/>
          <w:sz w:val="28"/>
          <w:szCs w:val="28"/>
          <w:lang w:eastAsia="ru-RU"/>
          <w14:ligatures w14:val="none"/>
        </w:rPr>
        <w:t xml:space="preserve"> г.: сравнительный анализ. </w:t>
      </w:r>
    </w:p>
    <w:p w14:paraId="61CAC27D" w14:textId="77777777" w:rsidR="004D085C" w:rsidRPr="004135A3" w:rsidRDefault="004D085C" w:rsidP="004D085C">
      <w:pPr>
        <w:spacing w:after="0" w:line="240" w:lineRule="auto"/>
        <w:ind w:firstLine="340"/>
        <w:jc w:val="both"/>
        <w:rPr>
          <w:rFonts w:ascii="Times New Roman" w:eastAsia="Times New Roman" w:hAnsi="Times New Roman" w:cs="Times New Roman"/>
          <w:kern w:val="0"/>
          <w:sz w:val="28"/>
          <w:szCs w:val="28"/>
          <w14:ligatures w14:val="none"/>
        </w:rPr>
      </w:pPr>
    </w:p>
    <w:p w14:paraId="3A941518" w14:textId="77777777" w:rsidR="004D085C" w:rsidRPr="004135A3" w:rsidRDefault="004D085C" w:rsidP="004D085C">
      <w:pPr>
        <w:spacing w:after="0" w:line="240" w:lineRule="auto"/>
        <w:ind w:left="1080"/>
        <w:contextualSpacing/>
        <w:rPr>
          <w:rFonts w:ascii="Times New Roman" w:eastAsia="Calibri" w:hAnsi="Times New Roman" w:cs="Times New Roman"/>
          <w:b/>
          <w:kern w:val="0"/>
          <w:sz w:val="28"/>
          <w:szCs w:val="28"/>
          <w14:ligatures w14:val="none"/>
        </w:rPr>
      </w:pPr>
    </w:p>
    <w:p w14:paraId="5DFA11D5" w14:textId="77777777" w:rsidR="004D085C" w:rsidRPr="004135A3" w:rsidRDefault="004D085C" w:rsidP="004D085C">
      <w:pPr>
        <w:spacing w:after="0" w:line="240" w:lineRule="auto"/>
        <w:ind w:left="1080"/>
        <w:contextualSpacing/>
        <w:rPr>
          <w:rFonts w:ascii="Times New Roman" w:eastAsia="Calibri" w:hAnsi="Times New Roman" w:cs="Times New Roman"/>
          <w:b/>
          <w:kern w:val="0"/>
          <w:sz w:val="28"/>
          <w:szCs w:val="28"/>
          <w14:ligatures w14:val="none"/>
        </w:rPr>
      </w:pPr>
      <w:r w:rsidRPr="004135A3">
        <w:rPr>
          <w:rFonts w:ascii="Times New Roman" w:eastAsia="Calibri" w:hAnsi="Times New Roman" w:cs="Times New Roman"/>
          <w:b/>
          <w:kern w:val="0"/>
          <w:sz w:val="28"/>
          <w:szCs w:val="28"/>
          <w14:ligatures w14:val="none"/>
        </w:rPr>
        <w:t>Перечень тем для самостоятельных работ</w:t>
      </w:r>
    </w:p>
    <w:p w14:paraId="5D8B0998" w14:textId="77777777" w:rsidR="004D085C" w:rsidRPr="004135A3" w:rsidRDefault="004D085C" w:rsidP="004D085C">
      <w:pPr>
        <w:spacing w:after="0" w:line="240" w:lineRule="auto"/>
        <w:ind w:left="1080"/>
        <w:contextualSpacing/>
        <w:rPr>
          <w:rFonts w:ascii="Times New Roman" w:eastAsia="Calibri" w:hAnsi="Times New Roman" w:cs="Times New Roman"/>
          <w:b/>
          <w:kern w:val="0"/>
          <w:sz w:val="28"/>
          <w:szCs w:val="28"/>
          <w14:ligatures w14:val="none"/>
        </w:rPr>
      </w:pPr>
    </w:p>
    <w:p w14:paraId="39FBF7AB" w14:textId="1CE1982D" w:rsidR="004D085C" w:rsidRPr="004135A3"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bookmarkStart w:id="19" w:name="_Hlk148725329"/>
      <w:r w:rsidRPr="004135A3">
        <w:rPr>
          <w:rFonts w:ascii="Times New Roman" w:eastAsia="Calibri" w:hAnsi="Times New Roman" w:cs="Times New Roman"/>
          <w:kern w:val="0"/>
          <w:sz w:val="28"/>
          <w:szCs w:val="28"/>
          <w14:ligatures w14:val="none"/>
        </w:rPr>
        <w:t>Проанализируйте</w:t>
      </w:r>
      <w:bookmarkEnd w:id="19"/>
      <w:r w:rsidRPr="004135A3">
        <w:rPr>
          <w:rFonts w:ascii="Times New Roman" w:eastAsia="Calibri" w:hAnsi="Times New Roman" w:cs="Times New Roman"/>
          <w:kern w:val="0"/>
          <w:sz w:val="28"/>
          <w:szCs w:val="28"/>
          <w14:ligatures w14:val="none"/>
        </w:rPr>
        <w:t xml:space="preserve"> </w:t>
      </w:r>
      <w:r w:rsidR="006A3760" w:rsidRPr="004135A3">
        <w:rPr>
          <w:rFonts w:ascii="Times New Roman" w:eastAsia="Calibri" w:hAnsi="Times New Roman" w:cs="Times New Roman"/>
          <w:kern w:val="0"/>
          <w:sz w:val="28"/>
          <w:szCs w:val="28"/>
          <w14:ligatures w14:val="none"/>
        </w:rPr>
        <w:t>р</w:t>
      </w:r>
      <w:r w:rsidR="006A3760" w:rsidRPr="004135A3">
        <w:rPr>
          <w:rFonts w:ascii="Times New Roman" w:hAnsi="Times New Roman" w:cs="Times New Roman"/>
          <w:sz w:val="28"/>
          <w:szCs w:val="28"/>
        </w:rPr>
        <w:t>ынок политических технологий: политтехнологи, консультанты, пиарщики.</w:t>
      </w:r>
    </w:p>
    <w:p w14:paraId="125920BC" w14:textId="1BBDDC69" w:rsidR="004D085C" w:rsidRPr="004135A3"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6A3760" w:rsidRPr="004135A3">
        <w:rPr>
          <w:rFonts w:ascii="Times New Roman" w:eastAsia="Calibri" w:hAnsi="Times New Roman" w:cs="Times New Roman"/>
          <w:kern w:val="0"/>
          <w:sz w:val="28"/>
          <w:szCs w:val="28"/>
          <w14:ligatures w14:val="none"/>
        </w:rPr>
        <w:t>р</w:t>
      </w:r>
      <w:r w:rsidR="006A3760" w:rsidRPr="004135A3">
        <w:rPr>
          <w:rFonts w:ascii="Times New Roman" w:eastAsia="Times New Roman" w:hAnsi="Times New Roman" w:cs="Times New Roman"/>
          <w:kern w:val="0"/>
          <w:sz w:val="28"/>
          <w:szCs w:val="28"/>
          <w:lang w:eastAsia="ru-RU"/>
          <w14:ligatures w14:val="none"/>
        </w:rPr>
        <w:t xml:space="preserve">ынок политической рекламы.  </w:t>
      </w:r>
    </w:p>
    <w:p w14:paraId="5446A479" w14:textId="77777777" w:rsidR="00F44A57" w:rsidRPr="004135A3" w:rsidRDefault="004D085C"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F44A57" w:rsidRPr="004135A3">
        <w:rPr>
          <w:rFonts w:ascii="Times New Roman" w:eastAsia="Calibri" w:hAnsi="Times New Roman" w:cs="Times New Roman"/>
          <w:kern w:val="0"/>
          <w:sz w:val="28"/>
          <w:szCs w:val="28"/>
          <w14:ligatures w14:val="none"/>
        </w:rPr>
        <w:t>а</w:t>
      </w:r>
      <w:r w:rsidR="006A3760" w:rsidRPr="004135A3">
        <w:rPr>
          <w:rFonts w:ascii="Times New Roman" w:hAnsi="Times New Roman" w:cs="Times New Roman"/>
          <w:sz w:val="28"/>
          <w:szCs w:val="28"/>
        </w:rPr>
        <w:t>гитаци</w:t>
      </w:r>
      <w:r w:rsidR="00F44A57" w:rsidRPr="004135A3">
        <w:rPr>
          <w:rFonts w:ascii="Times New Roman" w:hAnsi="Times New Roman" w:cs="Times New Roman"/>
          <w:sz w:val="28"/>
          <w:szCs w:val="28"/>
        </w:rPr>
        <w:t>ю</w:t>
      </w:r>
      <w:r w:rsidR="006A3760" w:rsidRPr="004135A3">
        <w:rPr>
          <w:rFonts w:ascii="Times New Roman" w:hAnsi="Times New Roman" w:cs="Times New Roman"/>
          <w:sz w:val="28"/>
          <w:szCs w:val="28"/>
        </w:rPr>
        <w:t xml:space="preserve"> в интернете: базы данных избирателей, рассылки, таргетированная реклама. </w:t>
      </w:r>
    </w:p>
    <w:p w14:paraId="004975F6" w14:textId="5202E637" w:rsidR="004D085C" w:rsidRPr="004135A3" w:rsidRDefault="00F44A57"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lastRenderedPageBreak/>
        <w:t>Проанализируйте</w:t>
      </w:r>
      <w:r w:rsidRPr="004135A3">
        <w:rPr>
          <w:rFonts w:ascii="Times New Roman" w:eastAsia="Times New Roman" w:hAnsi="Times New Roman" w:cs="Times New Roman"/>
          <w:kern w:val="0"/>
          <w:sz w:val="28"/>
          <w:szCs w:val="28"/>
          <w:lang w:eastAsia="ru-RU"/>
          <w14:ligatures w14:val="none"/>
        </w:rPr>
        <w:t xml:space="preserve"> ф</w:t>
      </w:r>
      <w:r w:rsidRPr="004135A3">
        <w:rPr>
          <w:rFonts w:ascii="Times New Roman" w:hAnsi="Times New Roman" w:cs="Times New Roman"/>
          <w:sz w:val="28"/>
          <w:szCs w:val="28"/>
          <w:shd w:val="clear" w:color="auto" w:fill="FFFFFF"/>
        </w:rPr>
        <w:t xml:space="preserve">инансирование и организацию общественного вещания.   </w:t>
      </w:r>
    </w:p>
    <w:p w14:paraId="1D3F118C" w14:textId="63BA8777" w:rsidR="004D085C" w:rsidRPr="004135A3" w:rsidRDefault="004D085C" w:rsidP="007E69DC">
      <w:pPr>
        <w:numPr>
          <w:ilvl w:val="0"/>
          <w:numId w:val="11"/>
        </w:numPr>
        <w:spacing w:after="200" w:line="276" w:lineRule="auto"/>
        <w:contextualSpacing/>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6A3760" w:rsidRPr="004135A3">
        <w:rPr>
          <w:rFonts w:ascii="Times New Roman" w:eastAsia="Calibri" w:hAnsi="Times New Roman" w:cs="Times New Roman"/>
          <w:kern w:val="0"/>
          <w:sz w:val="28"/>
          <w:szCs w:val="28"/>
          <w14:ligatures w14:val="none"/>
        </w:rPr>
        <w:t>п</w:t>
      </w:r>
      <w:r w:rsidR="006A3760" w:rsidRPr="004135A3">
        <w:rPr>
          <w:rFonts w:ascii="Times New Roman" w:hAnsi="Times New Roman" w:cs="Times New Roman"/>
          <w:sz w:val="28"/>
          <w:szCs w:val="28"/>
        </w:rPr>
        <w:t xml:space="preserve">олитические проекты: избирательные кампании, кампании протеста, фандрайзинг. </w:t>
      </w:r>
    </w:p>
    <w:p w14:paraId="1790DDAA" w14:textId="45678876" w:rsidR="004D085C" w:rsidRPr="004135A3"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6A3760" w:rsidRPr="004135A3">
        <w:rPr>
          <w:rFonts w:ascii="Times New Roman" w:eastAsia="Calibri" w:hAnsi="Times New Roman" w:cs="Times New Roman"/>
          <w:kern w:val="0"/>
          <w:sz w:val="28"/>
          <w:szCs w:val="28"/>
          <w14:ligatures w14:val="none"/>
        </w:rPr>
        <w:t>ф</w:t>
      </w:r>
      <w:r w:rsidR="006A3760" w:rsidRPr="004135A3">
        <w:rPr>
          <w:rFonts w:ascii="Times New Roman" w:hAnsi="Times New Roman" w:cs="Times New Roman"/>
          <w:sz w:val="28"/>
          <w:szCs w:val="28"/>
        </w:rPr>
        <w:t>инансовое и техническое обеспечение работы со СМИ.</w:t>
      </w:r>
    </w:p>
    <w:p w14:paraId="2B946E4B" w14:textId="0959DFA8" w:rsidR="004D085C" w:rsidRPr="004135A3"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F44A57" w:rsidRPr="004135A3">
        <w:rPr>
          <w:rFonts w:ascii="Times New Roman" w:eastAsia="Calibri" w:hAnsi="Times New Roman" w:cs="Times New Roman"/>
          <w:kern w:val="0"/>
          <w:sz w:val="28"/>
          <w:szCs w:val="28"/>
          <w14:ligatures w14:val="none"/>
        </w:rPr>
        <w:t xml:space="preserve">страновые модели общественного вещания. </w:t>
      </w:r>
    </w:p>
    <w:p w14:paraId="066E53CF" w14:textId="77777777" w:rsidR="006A3760" w:rsidRPr="004135A3" w:rsidRDefault="004D085C"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6A3760" w:rsidRPr="004135A3">
        <w:rPr>
          <w:rFonts w:ascii="Times New Roman" w:eastAsia="Calibri" w:hAnsi="Times New Roman" w:cs="Times New Roman"/>
          <w:kern w:val="0"/>
          <w:sz w:val="28"/>
          <w:szCs w:val="28"/>
          <w14:ligatures w14:val="none"/>
        </w:rPr>
        <w:t>использование административного ресурса и государственных СМИ.</w:t>
      </w:r>
    </w:p>
    <w:p w14:paraId="624BD592" w14:textId="58FD3F32" w:rsidR="004D085C" w:rsidRPr="004135A3" w:rsidRDefault="004D085C"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6A3760" w:rsidRPr="004135A3">
        <w:rPr>
          <w:rFonts w:ascii="Times New Roman" w:eastAsia="Calibri" w:hAnsi="Times New Roman" w:cs="Times New Roman"/>
          <w:kern w:val="0"/>
          <w:sz w:val="28"/>
          <w:szCs w:val="28"/>
          <w14:ligatures w14:val="none"/>
        </w:rPr>
        <w:t>кейс общероссийского голосования по поправкам в Конституцию России 2020 г. референдума 1993 г.</w:t>
      </w:r>
    </w:p>
    <w:p w14:paraId="124D355B" w14:textId="42796FFD" w:rsidR="004D085C" w:rsidRPr="004135A3"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6A3760" w:rsidRPr="004135A3">
        <w:rPr>
          <w:rFonts w:ascii="Times New Roman" w:hAnsi="Times New Roman" w:cs="Times New Roman"/>
          <w:sz w:val="28"/>
          <w:szCs w:val="28"/>
        </w:rPr>
        <w:t>кейсы Польши 2000–202</w:t>
      </w:r>
      <w:r w:rsidR="00421729" w:rsidRPr="004135A3">
        <w:rPr>
          <w:rFonts w:ascii="Times New Roman" w:hAnsi="Times New Roman" w:cs="Times New Roman"/>
          <w:sz w:val="28"/>
          <w:szCs w:val="28"/>
        </w:rPr>
        <w:t>4</w:t>
      </w:r>
      <w:r w:rsidR="006A3760" w:rsidRPr="004135A3">
        <w:rPr>
          <w:rFonts w:ascii="Times New Roman" w:hAnsi="Times New Roman" w:cs="Times New Roman"/>
          <w:sz w:val="28"/>
          <w:szCs w:val="28"/>
        </w:rPr>
        <w:t xml:space="preserve"> гг.</w:t>
      </w:r>
    </w:p>
    <w:p w14:paraId="574413EF" w14:textId="30672372" w:rsidR="004D085C" w:rsidRPr="004135A3" w:rsidRDefault="004D085C" w:rsidP="007E69DC">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6A3760" w:rsidRPr="004135A3">
        <w:rPr>
          <w:rFonts w:ascii="Times New Roman" w:eastAsia="Calibri" w:hAnsi="Times New Roman" w:cs="Times New Roman"/>
          <w:kern w:val="0"/>
          <w:sz w:val="28"/>
          <w:szCs w:val="28"/>
          <w14:ligatures w14:val="none"/>
        </w:rPr>
        <w:t>к</w:t>
      </w:r>
      <w:r w:rsidR="006A3760" w:rsidRPr="004135A3">
        <w:rPr>
          <w:rFonts w:ascii="Times New Roman" w:hAnsi="Times New Roman" w:cs="Times New Roman"/>
          <w:sz w:val="28"/>
          <w:szCs w:val="28"/>
        </w:rPr>
        <w:t>ейсы Италии 2000–202</w:t>
      </w:r>
      <w:r w:rsidR="00421729" w:rsidRPr="004135A3">
        <w:rPr>
          <w:rFonts w:ascii="Times New Roman" w:hAnsi="Times New Roman" w:cs="Times New Roman"/>
          <w:sz w:val="28"/>
          <w:szCs w:val="28"/>
        </w:rPr>
        <w:t>4</w:t>
      </w:r>
      <w:r w:rsidR="006A3760" w:rsidRPr="004135A3">
        <w:rPr>
          <w:rFonts w:ascii="Times New Roman" w:hAnsi="Times New Roman" w:cs="Times New Roman"/>
          <w:sz w:val="28"/>
          <w:szCs w:val="28"/>
        </w:rPr>
        <w:t xml:space="preserve"> гг. </w:t>
      </w:r>
    </w:p>
    <w:p w14:paraId="593188C2" w14:textId="5D33114E" w:rsidR="006A3760" w:rsidRPr="004135A3" w:rsidRDefault="006A3760" w:rsidP="006A3760">
      <w:pPr>
        <w:spacing w:after="120" w:line="240" w:lineRule="auto"/>
        <w:contextualSpacing/>
        <w:jc w:val="both"/>
        <w:rPr>
          <w:rFonts w:ascii="Times New Roman" w:eastAsia="Calibri" w:hAnsi="Times New Roman" w:cs="Times New Roman"/>
          <w:kern w:val="0"/>
          <w:sz w:val="28"/>
          <w:szCs w:val="28"/>
          <w14:ligatures w14:val="none"/>
        </w:rPr>
      </w:pPr>
    </w:p>
    <w:p w14:paraId="48E868D2" w14:textId="77777777" w:rsidR="003C53DA" w:rsidRPr="004135A3" w:rsidRDefault="003C53DA" w:rsidP="003C53DA">
      <w:pPr>
        <w:shd w:val="clear" w:color="auto" w:fill="FFFFFF"/>
        <w:ind w:left="340"/>
        <w:rPr>
          <w:rFonts w:ascii="Times New Roman" w:hAnsi="Times New Roman"/>
          <w:sz w:val="28"/>
          <w:szCs w:val="28"/>
        </w:rPr>
      </w:pPr>
      <w:r w:rsidRPr="004135A3">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B4CC766" w14:textId="4B3590E0" w:rsidR="00B15C07" w:rsidRPr="004135A3" w:rsidRDefault="00B15C07" w:rsidP="006A3760">
      <w:pPr>
        <w:spacing w:after="120" w:line="240" w:lineRule="auto"/>
        <w:contextualSpacing/>
        <w:jc w:val="both"/>
        <w:rPr>
          <w:rFonts w:ascii="Times New Roman" w:eastAsia="Calibri" w:hAnsi="Times New Roman" w:cs="Times New Roman"/>
          <w:kern w:val="0"/>
          <w:sz w:val="28"/>
          <w:szCs w:val="28"/>
          <w14:ligatures w14:val="none"/>
        </w:rPr>
      </w:pPr>
    </w:p>
    <w:p w14:paraId="699A1773" w14:textId="77777777" w:rsidR="006A3760" w:rsidRPr="004135A3" w:rsidRDefault="006A3760" w:rsidP="006A3760">
      <w:pPr>
        <w:spacing w:after="120" w:line="240" w:lineRule="auto"/>
        <w:contextualSpacing/>
        <w:jc w:val="both"/>
        <w:rPr>
          <w:rFonts w:ascii="Times New Roman" w:eastAsia="Calibri" w:hAnsi="Times New Roman" w:cs="Times New Roman"/>
          <w:kern w:val="0"/>
          <w:sz w:val="28"/>
          <w:szCs w:val="28"/>
          <w14:ligatures w14:val="none"/>
        </w:rPr>
      </w:pPr>
    </w:p>
    <w:p w14:paraId="69BDA1D8" w14:textId="77777777" w:rsidR="004D085C" w:rsidRPr="004135A3"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bookmarkStart w:id="20" w:name="_Toc421450594"/>
      <w:r w:rsidRPr="004135A3">
        <w:rPr>
          <w:rFonts w:ascii="Times New Roman" w:eastAsia="Times New Roman" w:hAnsi="Times New Roman" w:cs="Times New Roman"/>
          <w:b/>
          <w:kern w:val="0"/>
          <w:sz w:val="28"/>
          <w:szCs w:val="28"/>
          <w14:ligatures w14:val="none"/>
        </w:rPr>
        <w:t xml:space="preserve">7. </w:t>
      </w:r>
      <w:bookmarkStart w:id="21" w:name="_Toc507078044"/>
      <w:r w:rsidRPr="004135A3">
        <w:rPr>
          <w:rFonts w:ascii="Times New Roman" w:eastAsia="Times New Roman" w:hAnsi="Times New Roman" w:cs="Times New Roman"/>
          <w:b/>
          <w:kern w:val="0"/>
          <w:sz w:val="28"/>
          <w:szCs w:val="28"/>
          <w14:ligatures w14:val="none"/>
        </w:rPr>
        <w:t>Фонд оценочных средств для проведения промежуточной аттестации обучающихся по дисциплине</w:t>
      </w:r>
      <w:bookmarkEnd w:id="21"/>
    </w:p>
    <w:p w14:paraId="2AF6DC7F" w14:textId="77777777" w:rsidR="004D085C" w:rsidRPr="004135A3"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p>
    <w:bookmarkEnd w:id="20"/>
    <w:p w14:paraId="5B75C5BB" w14:textId="77777777" w:rsidR="004D085C" w:rsidRPr="004135A3" w:rsidRDefault="004D085C" w:rsidP="004D085C">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4135A3">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135A3">
        <w:rPr>
          <w:rFonts w:ascii="Times New Roman" w:eastAsia="Times New Roman" w:hAnsi="Times New Roman" w:cs="Times New Roman"/>
          <w:b/>
          <w:kern w:val="0"/>
          <w:sz w:val="28"/>
          <w:szCs w:val="28"/>
          <w:lang w:eastAsia="ru-RU"/>
          <w14:ligatures w14:val="none"/>
        </w:rPr>
        <w:t xml:space="preserve"> </w:t>
      </w:r>
      <w:r w:rsidRPr="004135A3">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2F8FB8" w14:textId="77777777" w:rsidR="004D085C" w:rsidRPr="004135A3" w:rsidRDefault="004D085C" w:rsidP="004D085C">
      <w:pPr>
        <w:spacing w:after="0" w:line="360" w:lineRule="auto"/>
        <w:jc w:val="both"/>
        <w:rPr>
          <w:rFonts w:ascii="Times New Roman" w:eastAsia="Times New Roman" w:hAnsi="Times New Roman" w:cs="Times New Roman"/>
          <w:b/>
          <w:kern w:val="0"/>
          <w:sz w:val="28"/>
          <w:szCs w:val="28"/>
          <w14:ligatures w14:val="none"/>
        </w:rPr>
      </w:pPr>
    </w:p>
    <w:p w14:paraId="4BA95831" w14:textId="77777777" w:rsidR="004D085C" w:rsidRPr="004135A3" w:rsidRDefault="004D085C" w:rsidP="004D085C">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bookmarkStart w:id="22" w:name="_Toc507078046"/>
      <w:r w:rsidRPr="004135A3">
        <w:rPr>
          <w:rFonts w:ascii="Times New Roman" w:eastAsia="Times New Roman" w:hAnsi="Times New Roman" w:cs="Times New Roman"/>
          <w:b/>
          <w:kern w:val="0"/>
          <w:sz w:val="28"/>
          <w:szCs w:val="28"/>
          <w14:ligatures w14:val="none"/>
        </w:rPr>
        <w:t xml:space="preserve">Типовые контрольные задания или иные материалы, необходимые для оценки </w:t>
      </w:r>
      <w:bookmarkEnd w:id="22"/>
      <w:r w:rsidRPr="004135A3">
        <w:rPr>
          <w:rFonts w:ascii="Times New Roman" w:eastAsia="Times New Roman" w:hAnsi="Times New Roman" w:cs="Times New Roman"/>
          <w:b/>
          <w:kern w:val="0"/>
          <w:sz w:val="28"/>
          <w:szCs w:val="28"/>
          <w14:ligatures w14:val="none"/>
        </w:rPr>
        <w:t>индикаторов достижения компетенций, умений и знаний</w:t>
      </w:r>
    </w:p>
    <w:p w14:paraId="3AA91B2E" w14:textId="77777777" w:rsidR="004D085C" w:rsidRPr="004135A3" w:rsidRDefault="004D085C" w:rsidP="004D085C">
      <w:pPr>
        <w:spacing w:after="0" w:line="240" w:lineRule="auto"/>
        <w:ind w:left="450" w:firstLine="258"/>
        <w:contextualSpacing/>
        <w:jc w:val="both"/>
        <w:rPr>
          <w:rFonts w:ascii="Times New Roman" w:eastAsia="Times New Roman" w:hAnsi="Times New Roman" w:cs="Times New Roman"/>
          <w:b/>
          <w:kern w:val="0"/>
          <w:sz w:val="28"/>
          <w:szCs w:val="28"/>
          <w14:ligatures w14:val="none"/>
        </w:rPr>
      </w:pPr>
    </w:p>
    <w:p w14:paraId="579AC206" w14:textId="7A3FEA51" w:rsidR="003D2FF8" w:rsidRPr="004135A3" w:rsidRDefault="003D2FF8" w:rsidP="003D2FF8">
      <w:pPr>
        <w:jc w:val="both"/>
        <w:rPr>
          <w:rFonts w:ascii="Times New Roman" w:hAnsi="Times New Roman" w:cs="Times New Roman"/>
          <w:sz w:val="28"/>
          <w:szCs w:val="28"/>
        </w:rPr>
      </w:pPr>
      <w:r w:rsidRPr="004135A3">
        <w:rPr>
          <w:rFonts w:ascii="Times New Roman" w:hAnsi="Times New Roman" w:cs="Times New Roman"/>
          <w:sz w:val="28"/>
          <w:szCs w:val="28"/>
        </w:rPr>
        <w:t>Кейсы выборов в Государственную Думу 1993 г., 1995 г., 1999 г., 2003 г., 2007 г., 2011 г., 2016 г. , 2021 г.  Кейсы выборов президента России 1996 г., 2000 г., 2004 г., 2008 г., 2012 г., 2018 г.</w:t>
      </w:r>
      <w:r w:rsidR="00421729" w:rsidRPr="004135A3">
        <w:rPr>
          <w:rFonts w:ascii="Times New Roman" w:hAnsi="Times New Roman" w:cs="Times New Roman"/>
          <w:sz w:val="28"/>
          <w:szCs w:val="28"/>
        </w:rPr>
        <w:t>, 2024 г.</w:t>
      </w:r>
      <w:r w:rsidRPr="004135A3">
        <w:rPr>
          <w:rFonts w:ascii="Times New Roman" w:hAnsi="Times New Roman" w:cs="Times New Roman"/>
          <w:sz w:val="28"/>
          <w:szCs w:val="28"/>
        </w:rPr>
        <w:t xml:space="preserve"> Кейс референдума 1993 г. Кейс общероссийского голосования по поправкам в Конституцию России 2020 г. Кейсы Украины 1991–202</w:t>
      </w:r>
      <w:r w:rsidR="00421729"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Грузии 1991–202</w:t>
      </w:r>
      <w:r w:rsidR="00421729"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США 2000–202</w:t>
      </w:r>
      <w:r w:rsidR="00421729"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Франции 2000-202</w:t>
      </w:r>
      <w:r w:rsidR="00421729"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Великобритании 2000-202</w:t>
      </w:r>
      <w:r w:rsidR="00421729"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Италии 2000-202</w:t>
      </w:r>
      <w:r w:rsidR="00421729"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Кейсы Польши 2000-202</w:t>
      </w:r>
      <w:r w:rsidR="00421729" w:rsidRPr="004135A3">
        <w:rPr>
          <w:rFonts w:ascii="Times New Roman" w:hAnsi="Times New Roman" w:cs="Times New Roman"/>
          <w:sz w:val="28"/>
          <w:szCs w:val="28"/>
        </w:rPr>
        <w:t>4</w:t>
      </w:r>
      <w:r w:rsidRPr="004135A3">
        <w:rPr>
          <w:rFonts w:ascii="Times New Roman" w:hAnsi="Times New Roman" w:cs="Times New Roman"/>
          <w:sz w:val="28"/>
          <w:szCs w:val="28"/>
        </w:rPr>
        <w:t xml:space="preserve"> гг. </w:t>
      </w:r>
    </w:p>
    <w:p w14:paraId="41374AB9" w14:textId="5ADE8255" w:rsidR="00E10174" w:rsidRPr="004135A3" w:rsidRDefault="008D557C" w:rsidP="004D085C">
      <w:pPr>
        <w:spacing w:after="0" w:line="240" w:lineRule="auto"/>
        <w:ind w:left="450" w:firstLine="258"/>
        <w:contextualSpacing/>
        <w:jc w:val="both"/>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 xml:space="preserve">Примерный перечень вопросов для </w:t>
      </w:r>
      <w:r w:rsidR="009D3071" w:rsidRPr="004135A3">
        <w:rPr>
          <w:rFonts w:ascii="Times New Roman" w:eastAsia="Times New Roman" w:hAnsi="Times New Roman" w:cs="Times New Roman"/>
          <w:b/>
          <w:kern w:val="0"/>
          <w:sz w:val="28"/>
          <w:szCs w:val="28"/>
          <w14:ligatures w14:val="none"/>
        </w:rPr>
        <w:t>подготовки к экзамену</w:t>
      </w:r>
    </w:p>
    <w:p w14:paraId="6AAA7DBD" w14:textId="3B617C41"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bookmarkStart w:id="23" w:name="_Hlk110785104"/>
      <w:r w:rsidRPr="004135A3">
        <w:rPr>
          <w:rFonts w:ascii="Times New Roman" w:eastAsia="Calibri" w:hAnsi="Times New Roman" w:cs="Times New Roman"/>
          <w:kern w:val="0"/>
          <w:sz w:val="28"/>
          <w:szCs w:val="28"/>
          <w14:ligatures w14:val="none"/>
        </w:rPr>
        <w:t>Проанализируйте</w:t>
      </w:r>
      <w:r w:rsidR="00E10174" w:rsidRPr="004135A3">
        <w:rPr>
          <w:rFonts w:ascii="Times New Roman" w:eastAsia="Calibri" w:hAnsi="Times New Roman" w:cs="Times New Roman"/>
          <w:kern w:val="0"/>
          <w:sz w:val="28"/>
          <w:szCs w:val="28"/>
          <w14:ligatures w14:val="none"/>
        </w:rPr>
        <w:t xml:space="preserve"> в</w:t>
      </w:r>
      <w:r w:rsidR="00E10174" w:rsidRPr="004135A3">
        <w:rPr>
          <w:rFonts w:ascii="Times New Roman" w:hAnsi="Times New Roman" w:cs="Times New Roman"/>
          <w:sz w:val="28"/>
          <w:szCs w:val="28"/>
          <w:shd w:val="clear" w:color="auto" w:fill="FFFFFF"/>
        </w:rPr>
        <w:t>иды политических технологий</w:t>
      </w:r>
      <w:r w:rsidRPr="004135A3">
        <w:rPr>
          <w:rFonts w:ascii="Times New Roman" w:eastAsia="Calibri" w:hAnsi="Times New Roman" w:cs="Times New Roman"/>
          <w:kern w:val="0"/>
          <w:sz w:val="28"/>
          <w:szCs w:val="28"/>
          <w14:ligatures w14:val="none"/>
        </w:rPr>
        <w:t xml:space="preserve"> </w:t>
      </w:r>
      <w:r w:rsidR="00E10174" w:rsidRPr="004135A3">
        <w:rPr>
          <w:rFonts w:ascii="Times New Roman" w:eastAsia="Calibri" w:hAnsi="Times New Roman" w:cs="Times New Roman"/>
          <w:kern w:val="0"/>
          <w:sz w:val="28"/>
          <w:szCs w:val="28"/>
          <w14:ligatures w14:val="none"/>
        </w:rPr>
        <w:t xml:space="preserve"> (</w:t>
      </w:r>
      <w:hyperlink r:id="rId29" w:history="1">
        <w:r w:rsidR="00E10174" w:rsidRPr="004135A3">
          <w:rPr>
            <w:rFonts w:ascii="Times New Roman" w:hAnsi="Times New Roman" w:cs="Times New Roman"/>
            <w:sz w:val="28"/>
            <w:szCs w:val="28"/>
          </w:rPr>
          <w:t>PR-менеджмент</w:t>
        </w:r>
      </w:hyperlink>
      <w:r w:rsidR="00E10174" w:rsidRPr="004135A3">
        <w:rPr>
          <w:rFonts w:ascii="Times New Roman" w:hAnsi="Times New Roman" w:cs="Times New Roman"/>
          <w:sz w:val="28"/>
          <w:szCs w:val="28"/>
          <w:shd w:val="clear" w:color="auto" w:fill="FFFFFF"/>
        </w:rPr>
        <w:t xml:space="preserve">; </w:t>
      </w:r>
      <w:hyperlink r:id="rId30" w:history="1">
        <w:r w:rsidR="00E10174" w:rsidRPr="004135A3">
          <w:rPr>
            <w:rFonts w:ascii="Times New Roman" w:hAnsi="Times New Roman" w:cs="Times New Roman"/>
            <w:sz w:val="28"/>
            <w:szCs w:val="28"/>
          </w:rPr>
          <w:t>GR-менеджмент</w:t>
        </w:r>
      </w:hyperlink>
      <w:r w:rsidR="00E10174" w:rsidRPr="004135A3">
        <w:rPr>
          <w:rFonts w:ascii="Times New Roman" w:hAnsi="Times New Roman" w:cs="Times New Roman"/>
          <w:sz w:val="28"/>
          <w:szCs w:val="28"/>
          <w:shd w:val="clear" w:color="auto" w:fill="FFFFFF"/>
        </w:rPr>
        <w:t>)</w:t>
      </w:r>
      <w:r w:rsidRPr="004135A3">
        <w:rPr>
          <w:rFonts w:ascii="Times New Roman" w:eastAsia="Calibri" w:hAnsi="Times New Roman" w:cs="Times New Roman"/>
          <w:kern w:val="0"/>
          <w:sz w:val="28"/>
          <w:szCs w:val="28"/>
          <w14:ligatures w14:val="none"/>
        </w:rPr>
        <w:t>.</w:t>
      </w:r>
    </w:p>
    <w:p w14:paraId="29A6B4AC" w14:textId="1A77C060"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lastRenderedPageBreak/>
        <w:t xml:space="preserve">Проанализируйте </w:t>
      </w:r>
      <w:r w:rsidR="00E10174" w:rsidRPr="004135A3">
        <w:rPr>
          <w:rFonts w:ascii="Times New Roman" w:eastAsia="Calibri" w:hAnsi="Times New Roman" w:cs="Times New Roman"/>
          <w:kern w:val="0"/>
          <w:sz w:val="28"/>
          <w:szCs w:val="28"/>
          <w14:ligatures w14:val="none"/>
        </w:rPr>
        <w:t>в</w:t>
      </w:r>
      <w:r w:rsidR="00E10174" w:rsidRPr="004135A3">
        <w:rPr>
          <w:rFonts w:ascii="Times New Roman" w:hAnsi="Times New Roman" w:cs="Times New Roman"/>
          <w:sz w:val="28"/>
          <w:szCs w:val="28"/>
          <w:shd w:val="clear" w:color="auto" w:fill="FFFFFF"/>
        </w:rPr>
        <w:t>иды политических технологий</w:t>
      </w:r>
      <w:r w:rsidR="00E10174" w:rsidRPr="004135A3">
        <w:rPr>
          <w:rFonts w:ascii="Times New Roman" w:eastAsia="Calibri" w:hAnsi="Times New Roman" w:cs="Times New Roman"/>
          <w:kern w:val="0"/>
          <w:sz w:val="28"/>
          <w:szCs w:val="28"/>
          <w14:ligatures w14:val="none"/>
        </w:rPr>
        <w:t xml:space="preserve">  (</w:t>
      </w:r>
      <w:r w:rsidR="00E10174" w:rsidRPr="004135A3">
        <w:rPr>
          <w:rFonts w:ascii="Times New Roman" w:hAnsi="Times New Roman" w:cs="Times New Roman"/>
          <w:sz w:val="28"/>
          <w:szCs w:val="28"/>
          <w:shd w:val="clear" w:color="auto" w:fill="FFFFFF"/>
        </w:rPr>
        <w:t>политический имиджмейкинг; </w:t>
      </w:r>
      <w:hyperlink r:id="rId31" w:history="1">
        <w:r w:rsidR="00E10174" w:rsidRPr="004135A3">
          <w:rPr>
            <w:rFonts w:ascii="Times New Roman" w:hAnsi="Times New Roman" w:cs="Times New Roman"/>
            <w:sz w:val="28"/>
            <w:szCs w:val="28"/>
          </w:rPr>
          <w:t>политический брендинг</w:t>
        </w:r>
      </w:hyperlink>
      <w:r w:rsidR="00E10174" w:rsidRPr="004135A3">
        <w:rPr>
          <w:rFonts w:ascii="Times New Roman" w:hAnsi="Times New Roman" w:cs="Times New Roman"/>
          <w:sz w:val="28"/>
          <w:szCs w:val="28"/>
          <w:shd w:val="clear" w:color="auto" w:fill="FFFFFF"/>
        </w:rPr>
        <w:t>; </w:t>
      </w:r>
      <w:hyperlink r:id="rId32" w:history="1">
        <w:r w:rsidR="00E10174" w:rsidRPr="004135A3">
          <w:rPr>
            <w:rFonts w:ascii="Times New Roman" w:hAnsi="Times New Roman" w:cs="Times New Roman"/>
            <w:sz w:val="28"/>
            <w:szCs w:val="28"/>
          </w:rPr>
          <w:t>политический фандрайзинг</w:t>
        </w:r>
      </w:hyperlink>
      <w:r w:rsidR="00E10174" w:rsidRPr="004135A3">
        <w:rPr>
          <w:rFonts w:ascii="Times New Roman" w:hAnsi="Times New Roman" w:cs="Times New Roman"/>
          <w:sz w:val="28"/>
          <w:szCs w:val="28"/>
          <w:shd w:val="clear" w:color="auto" w:fill="FFFFFF"/>
        </w:rPr>
        <w:t>)</w:t>
      </w:r>
      <w:r w:rsidR="00EF26A8" w:rsidRPr="004135A3">
        <w:rPr>
          <w:rFonts w:ascii="Times New Roman" w:hAnsi="Times New Roman" w:cs="Times New Roman"/>
          <w:sz w:val="28"/>
          <w:szCs w:val="28"/>
          <w:shd w:val="clear" w:color="auto" w:fill="FFFFFF"/>
        </w:rPr>
        <w:t>.</w:t>
      </w:r>
    </w:p>
    <w:p w14:paraId="6512BE07" w14:textId="7F1BD5BF" w:rsidR="00E10174"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10174" w:rsidRPr="004135A3">
        <w:rPr>
          <w:rFonts w:ascii="Times New Roman" w:hAnsi="Times New Roman" w:cs="Times New Roman"/>
          <w:sz w:val="28"/>
          <w:szCs w:val="28"/>
          <w:shd w:val="clear" w:color="auto" w:fill="FFFFFF"/>
        </w:rPr>
        <w:t>использование инструментов социальных сетей в политике</w:t>
      </w:r>
      <w:r w:rsidR="00E10174" w:rsidRPr="004135A3">
        <w:rPr>
          <w:rFonts w:ascii="Times New Roman" w:eastAsia="Calibri" w:hAnsi="Times New Roman" w:cs="Times New Roman"/>
          <w:kern w:val="0"/>
          <w:sz w:val="28"/>
          <w:szCs w:val="28"/>
          <w14:ligatures w14:val="none"/>
        </w:rPr>
        <w:t xml:space="preserve"> (</w:t>
      </w:r>
      <w:hyperlink r:id="rId33" w:history="1">
        <w:r w:rsidR="00E10174" w:rsidRPr="004135A3">
          <w:rPr>
            <w:rFonts w:ascii="Times New Roman" w:hAnsi="Times New Roman" w:cs="Times New Roman"/>
            <w:sz w:val="28"/>
            <w:szCs w:val="28"/>
          </w:rPr>
          <w:t>паблики</w:t>
        </w:r>
      </w:hyperlink>
      <w:r w:rsidR="00E10174" w:rsidRPr="004135A3">
        <w:rPr>
          <w:rFonts w:ascii="Times New Roman" w:hAnsi="Times New Roman" w:cs="Times New Roman"/>
          <w:sz w:val="28"/>
          <w:szCs w:val="28"/>
        </w:rPr>
        <w:t>, </w:t>
      </w:r>
      <w:hyperlink r:id="rId34" w:history="1">
        <w:r w:rsidR="00E10174" w:rsidRPr="004135A3">
          <w:rPr>
            <w:rFonts w:ascii="Times New Roman" w:hAnsi="Times New Roman" w:cs="Times New Roman"/>
            <w:sz w:val="28"/>
            <w:szCs w:val="28"/>
          </w:rPr>
          <w:t>репосты</w:t>
        </w:r>
      </w:hyperlink>
      <w:r w:rsidR="00E10174" w:rsidRPr="004135A3">
        <w:rPr>
          <w:rFonts w:ascii="Times New Roman" w:hAnsi="Times New Roman" w:cs="Times New Roman"/>
          <w:sz w:val="28"/>
          <w:szCs w:val="28"/>
        </w:rPr>
        <w:t>)</w:t>
      </w:r>
      <w:r w:rsidR="00EF26A8" w:rsidRPr="004135A3">
        <w:rPr>
          <w:rFonts w:ascii="Times New Roman" w:hAnsi="Times New Roman" w:cs="Times New Roman"/>
          <w:sz w:val="28"/>
          <w:szCs w:val="28"/>
        </w:rPr>
        <w:t>.</w:t>
      </w:r>
    </w:p>
    <w:p w14:paraId="42EB80E4" w14:textId="4F661671"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10174" w:rsidRPr="004135A3">
        <w:rPr>
          <w:rFonts w:ascii="Times New Roman" w:hAnsi="Times New Roman" w:cs="Times New Roman"/>
          <w:sz w:val="28"/>
          <w:szCs w:val="28"/>
          <w:shd w:val="clear" w:color="auto" w:fill="FFFFFF"/>
        </w:rPr>
        <w:t>использование инструментов социальных сетей в политике</w:t>
      </w:r>
      <w:r w:rsidR="00E10174" w:rsidRPr="004135A3">
        <w:rPr>
          <w:rFonts w:ascii="Times New Roman" w:eastAsia="Calibri" w:hAnsi="Times New Roman" w:cs="Times New Roman"/>
          <w:kern w:val="0"/>
          <w:sz w:val="28"/>
          <w:szCs w:val="28"/>
          <w14:ligatures w14:val="none"/>
        </w:rPr>
        <w:t xml:space="preserve"> (</w:t>
      </w:r>
      <w:r w:rsidR="00E10174" w:rsidRPr="004135A3">
        <w:rPr>
          <w:rFonts w:ascii="Times New Roman" w:hAnsi="Times New Roman" w:cs="Times New Roman"/>
          <w:sz w:val="28"/>
          <w:szCs w:val="28"/>
        </w:rPr>
        <w:t>лайки, </w:t>
      </w:r>
      <w:hyperlink r:id="rId35" w:history="1">
        <w:r w:rsidR="00E10174" w:rsidRPr="004135A3">
          <w:rPr>
            <w:rFonts w:ascii="Times New Roman" w:hAnsi="Times New Roman" w:cs="Times New Roman"/>
            <w:sz w:val="28"/>
            <w:szCs w:val="28"/>
          </w:rPr>
          <w:t>хэштеги</w:t>
        </w:r>
      </w:hyperlink>
      <w:r w:rsidR="00E10174" w:rsidRPr="004135A3">
        <w:rPr>
          <w:rFonts w:ascii="Times New Roman" w:hAnsi="Times New Roman" w:cs="Times New Roman"/>
          <w:sz w:val="28"/>
          <w:szCs w:val="28"/>
        </w:rPr>
        <w:t>, </w:t>
      </w:r>
      <w:hyperlink r:id="rId36" w:history="1">
        <w:r w:rsidR="00E10174" w:rsidRPr="004135A3">
          <w:rPr>
            <w:rFonts w:ascii="Times New Roman" w:hAnsi="Times New Roman" w:cs="Times New Roman"/>
            <w:sz w:val="28"/>
            <w:szCs w:val="28"/>
          </w:rPr>
          <w:t>мемы</w:t>
        </w:r>
      </w:hyperlink>
      <w:r w:rsidR="00E10174" w:rsidRPr="004135A3">
        <w:rPr>
          <w:rFonts w:ascii="Times New Roman" w:hAnsi="Times New Roman" w:cs="Times New Roman"/>
          <w:sz w:val="28"/>
          <w:szCs w:val="28"/>
        </w:rPr>
        <w:t>, визуальный контент)</w:t>
      </w:r>
      <w:r w:rsidR="00EF26A8" w:rsidRPr="004135A3">
        <w:rPr>
          <w:rFonts w:ascii="Times New Roman" w:hAnsi="Times New Roman" w:cs="Times New Roman"/>
          <w:sz w:val="28"/>
          <w:szCs w:val="28"/>
        </w:rPr>
        <w:t>.</w:t>
      </w:r>
    </w:p>
    <w:p w14:paraId="5FBC7B86" w14:textId="11AE6DD6" w:rsidR="004D085C" w:rsidRPr="004135A3" w:rsidRDefault="00E10174"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 рынок</w:t>
      </w:r>
      <w:r w:rsidRPr="004135A3">
        <w:rPr>
          <w:rFonts w:ascii="Times New Roman" w:hAnsi="Times New Roman" w:cs="Times New Roman"/>
          <w:sz w:val="28"/>
          <w:szCs w:val="28"/>
        </w:rPr>
        <w:t xml:space="preserve"> политических технологий: политтехнологи, консультанты, пиарщики</w:t>
      </w:r>
    </w:p>
    <w:p w14:paraId="5CDBB592" w14:textId="711FB639"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10174" w:rsidRPr="004135A3">
        <w:rPr>
          <w:rFonts w:ascii="Times New Roman" w:eastAsia="Calibri" w:hAnsi="Times New Roman" w:cs="Times New Roman"/>
          <w:kern w:val="0"/>
          <w:sz w:val="28"/>
          <w:szCs w:val="28"/>
          <w14:ligatures w14:val="none"/>
        </w:rPr>
        <w:t>т</w:t>
      </w:r>
      <w:r w:rsidR="00E10174" w:rsidRPr="004135A3">
        <w:rPr>
          <w:rFonts w:ascii="Times New Roman" w:eastAsia="Times New Roman" w:hAnsi="Times New Roman" w:cs="Times New Roman"/>
          <w:kern w:val="0"/>
          <w:sz w:val="28"/>
          <w:szCs w:val="28"/>
          <w:lang w:eastAsia="ru-RU"/>
          <w14:ligatures w14:val="none"/>
        </w:rPr>
        <w:t>радиционные СМИ: телевидение, радио.</w:t>
      </w:r>
    </w:p>
    <w:p w14:paraId="73D17F79" w14:textId="689E949A"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E10174" w:rsidRPr="004135A3">
        <w:rPr>
          <w:rFonts w:ascii="Times New Roman" w:eastAsia="Calibri" w:hAnsi="Times New Roman" w:cs="Times New Roman"/>
          <w:kern w:val="0"/>
          <w:sz w:val="28"/>
          <w:szCs w:val="28"/>
          <w14:ligatures w14:val="none"/>
        </w:rPr>
        <w:t xml:space="preserve"> т</w:t>
      </w:r>
      <w:r w:rsidR="00E10174" w:rsidRPr="004135A3">
        <w:rPr>
          <w:rFonts w:ascii="Times New Roman" w:eastAsia="Times New Roman" w:hAnsi="Times New Roman" w:cs="Times New Roman"/>
          <w:kern w:val="0"/>
          <w:sz w:val="28"/>
          <w:szCs w:val="28"/>
          <w:lang w:eastAsia="ru-RU"/>
          <w14:ligatures w14:val="none"/>
        </w:rPr>
        <w:t>радиционные СМИ: газеты, журналы.</w:t>
      </w:r>
    </w:p>
    <w:p w14:paraId="47143234" w14:textId="4F47E43E"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E10174" w:rsidRPr="004135A3">
        <w:rPr>
          <w:rFonts w:ascii="Times New Roman" w:eastAsia="Calibri" w:hAnsi="Times New Roman" w:cs="Times New Roman"/>
          <w:kern w:val="0"/>
          <w:sz w:val="28"/>
          <w:szCs w:val="28"/>
          <w14:ligatures w14:val="none"/>
        </w:rPr>
        <w:t xml:space="preserve"> т</w:t>
      </w:r>
      <w:r w:rsidR="00E10174" w:rsidRPr="004135A3">
        <w:rPr>
          <w:rFonts w:ascii="Times New Roman" w:eastAsia="Times New Roman" w:hAnsi="Times New Roman" w:cs="Times New Roman"/>
          <w:kern w:val="0"/>
          <w:sz w:val="28"/>
          <w:szCs w:val="28"/>
          <w:lang w:eastAsia="ru-RU"/>
          <w14:ligatures w14:val="none"/>
        </w:rPr>
        <w:t>радиционные СМИ в интернете.</w:t>
      </w:r>
      <w:r w:rsidRPr="004135A3">
        <w:rPr>
          <w:rFonts w:ascii="Times New Roman" w:eastAsia="Calibri" w:hAnsi="Times New Roman" w:cs="Times New Roman"/>
          <w:kern w:val="0"/>
          <w:sz w:val="28"/>
          <w:szCs w:val="28"/>
          <w14:ligatures w14:val="none"/>
        </w:rPr>
        <w:t xml:space="preserve"> </w:t>
      </w:r>
    </w:p>
    <w:p w14:paraId="6CD6C86F" w14:textId="73CC8F9A"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10174" w:rsidRPr="004135A3">
        <w:rPr>
          <w:rFonts w:ascii="Times New Roman" w:eastAsia="Calibri" w:hAnsi="Times New Roman" w:cs="Times New Roman"/>
          <w:kern w:val="0"/>
          <w:sz w:val="28"/>
          <w:szCs w:val="28"/>
          <w14:ligatures w14:val="none"/>
        </w:rPr>
        <w:t>н</w:t>
      </w:r>
      <w:r w:rsidR="00E10174" w:rsidRPr="004135A3">
        <w:rPr>
          <w:rFonts w:ascii="Times New Roman" w:eastAsia="Times New Roman" w:hAnsi="Times New Roman" w:cs="Times New Roman"/>
          <w:kern w:val="0"/>
          <w:sz w:val="28"/>
          <w:szCs w:val="28"/>
          <w:lang w:eastAsia="ru-RU"/>
          <w14:ligatures w14:val="none"/>
        </w:rPr>
        <w:t>овые медиа: социальные сети, мессенджеры, видеох</w:t>
      </w:r>
      <w:r w:rsidR="008A193C" w:rsidRPr="004135A3">
        <w:rPr>
          <w:rFonts w:ascii="Times New Roman" w:eastAsia="Times New Roman" w:hAnsi="Times New Roman" w:cs="Times New Roman"/>
          <w:kern w:val="0"/>
          <w:sz w:val="28"/>
          <w:szCs w:val="28"/>
          <w:lang w:eastAsia="ru-RU"/>
          <w14:ligatures w14:val="none"/>
        </w:rPr>
        <w:t>о</w:t>
      </w:r>
      <w:r w:rsidR="00E10174" w:rsidRPr="004135A3">
        <w:rPr>
          <w:rFonts w:ascii="Times New Roman" w:eastAsia="Times New Roman" w:hAnsi="Times New Roman" w:cs="Times New Roman"/>
          <w:kern w:val="0"/>
          <w:sz w:val="28"/>
          <w:szCs w:val="28"/>
          <w:lang w:eastAsia="ru-RU"/>
          <w14:ligatures w14:val="none"/>
        </w:rPr>
        <w:t>стинги.</w:t>
      </w:r>
      <w:r w:rsidRPr="004135A3">
        <w:rPr>
          <w:rFonts w:ascii="Times New Roman" w:eastAsia="Calibri" w:hAnsi="Times New Roman" w:cs="Times New Roman"/>
          <w:kern w:val="0"/>
          <w:sz w:val="28"/>
          <w:szCs w:val="28"/>
          <w14:ligatures w14:val="none"/>
        </w:rPr>
        <w:t xml:space="preserve"> </w:t>
      </w:r>
    </w:p>
    <w:p w14:paraId="06D43879" w14:textId="6CE2FC8F"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10174" w:rsidRPr="004135A3">
        <w:rPr>
          <w:rFonts w:ascii="Times New Roman" w:eastAsia="Calibri" w:hAnsi="Times New Roman" w:cs="Times New Roman"/>
          <w:kern w:val="0"/>
          <w:sz w:val="28"/>
          <w:szCs w:val="28"/>
          <w14:ligatures w14:val="none"/>
        </w:rPr>
        <w:t xml:space="preserve">эволюцию и тренды на рынке СМИ в России в </w:t>
      </w:r>
      <w:r w:rsidR="00EF26A8" w:rsidRPr="004135A3">
        <w:rPr>
          <w:rFonts w:ascii="Times New Roman" w:eastAsia="Calibri" w:hAnsi="Times New Roman" w:cs="Times New Roman"/>
          <w:kern w:val="0"/>
          <w:sz w:val="28"/>
          <w:szCs w:val="28"/>
          <w14:ligatures w14:val="none"/>
        </w:rPr>
        <w:t>XXI веке</w:t>
      </w:r>
    </w:p>
    <w:p w14:paraId="76F3EAAB" w14:textId="51A010D8" w:rsidR="00E10174" w:rsidRPr="004135A3" w:rsidRDefault="00E10174"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 Проанализируйте локализацию и глобализацию рынков СМИ.  </w:t>
      </w:r>
    </w:p>
    <w:p w14:paraId="16872E09" w14:textId="1D9DD37E"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10174" w:rsidRPr="004135A3">
        <w:rPr>
          <w:rFonts w:ascii="Times New Roman" w:eastAsia="Calibri" w:hAnsi="Times New Roman" w:cs="Times New Roman"/>
          <w:kern w:val="0"/>
          <w:sz w:val="28"/>
          <w:szCs w:val="28"/>
          <w14:ligatures w14:val="none"/>
        </w:rPr>
        <w:t>рынок политической рекламы</w:t>
      </w:r>
      <w:r w:rsidR="00EF26A8" w:rsidRPr="004135A3">
        <w:rPr>
          <w:rFonts w:ascii="Times New Roman" w:eastAsia="Calibri" w:hAnsi="Times New Roman" w:cs="Times New Roman"/>
          <w:kern w:val="0"/>
          <w:sz w:val="28"/>
          <w:szCs w:val="28"/>
          <w14:ligatures w14:val="none"/>
        </w:rPr>
        <w:t>.</w:t>
      </w:r>
    </w:p>
    <w:p w14:paraId="5AFDCBF6" w14:textId="4AC744F1"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F26A8" w:rsidRPr="004135A3">
        <w:rPr>
          <w:rFonts w:ascii="Times New Roman" w:eastAsia="Calibri" w:hAnsi="Times New Roman" w:cs="Times New Roman"/>
          <w:kern w:val="0"/>
          <w:sz w:val="28"/>
          <w:szCs w:val="28"/>
          <w14:ligatures w14:val="none"/>
        </w:rPr>
        <w:t>подходы к формированию стратегии: аппаратный, социально-экономический.</w:t>
      </w:r>
    </w:p>
    <w:p w14:paraId="55867B27" w14:textId="15793EA2"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EF26A8" w:rsidRPr="004135A3">
        <w:rPr>
          <w:rFonts w:ascii="Times New Roman" w:eastAsia="Calibri" w:hAnsi="Times New Roman" w:cs="Times New Roman"/>
          <w:kern w:val="0"/>
          <w:sz w:val="28"/>
          <w:szCs w:val="28"/>
          <w14:ligatures w14:val="none"/>
        </w:rPr>
        <w:t xml:space="preserve"> подходы к формированию стратегии: проблемный, рекламный, манипулятивный, модель идеального кандидата</w:t>
      </w:r>
      <w:r w:rsidRPr="004135A3">
        <w:rPr>
          <w:rFonts w:ascii="Times New Roman" w:eastAsia="Calibri" w:hAnsi="Times New Roman" w:cs="Times New Roman"/>
          <w:kern w:val="0"/>
          <w:sz w:val="28"/>
          <w:szCs w:val="28"/>
          <w14:ligatures w14:val="none"/>
        </w:rPr>
        <w:t>.</w:t>
      </w:r>
    </w:p>
    <w:p w14:paraId="232F5864" w14:textId="25AD5789" w:rsidR="004D085C" w:rsidRPr="004135A3" w:rsidRDefault="004D085C" w:rsidP="007E69DC">
      <w:pPr>
        <w:numPr>
          <w:ilvl w:val="0"/>
          <w:numId w:val="12"/>
        </w:numPr>
        <w:spacing w:after="0" w:line="240" w:lineRule="auto"/>
        <w:contextualSpacing/>
        <w:jc w:val="both"/>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F26A8" w:rsidRPr="004135A3">
        <w:rPr>
          <w:rFonts w:ascii="Times New Roman" w:eastAsia="Calibri" w:hAnsi="Times New Roman" w:cs="Times New Roman"/>
          <w:kern w:val="0"/>
          <w:sz w:val="28"/>
          <w:szCs w:val="28"/>
          <w14:ligatures w14:val="none"/>
        </w:rPr>
        <w:t xml:space="preserve">стратегию положительного образа кандидата (партии): формирование образа, отождествление с образом, расширение образа, компенсация антиобраза, создание негативных образов конкурентов. </w:t>
      </w:r>
    </w:p>
    <w:p w14:paraId="6A5ECA45" w14:textId="7C2903DB"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F26A8" w:rsidRPr="004135A3">
        <w:rPr>
          <w:rFonts w:ascii="Times New Roman" w:eastAsia="Calibri" w:hAnsi="Times New Roman" w:cs="Times New Roman"/>
          <w:kern w:val="0"/>
          <w:sz w:val="28"/>
          <w:szCs w:val="28"/>
          <w14:ligatures w14:val="none"/>
        </w:rPr>
        <w:t>агитацию в СМИ: прямая реклама, косвенная реклама (PR), скандалы как ивенты.</w:t>
      </w:r>
    </w:p>
    <w:p w14:paraId="5182A004" w14:textId="59ACA5EB"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EF26A8" w:rsidRPr="004135A3">
        <w:rPr>
          <w:rFonts w:ascii="Times New Roman" w:eastAsia="Calibri" w:hAnsi="Times New Roman" w:cs="Times New Roman"/>
          <w:kern w:val="0"/>
          <w:sz w:val="28"/>
          <w:szCs w:val="28"/>
          <w14:ligatures w14:val="none"/>
        </w:rPr>
        <w:t>агитацию в интернете: базы данных избирателей, рассылки, таргетированная реклама.</w:t>
      </w:r>
    </w:p>
    <w:p w14:paraId="048EF229" w14:textId="0FA5FD9E" w:rsidR="00EF26A8"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EF26A8" w:rsidRPr="004135A3">
        <w:rPr>
          <w:rFonts w:ascii="Times New Roman" w:eastAsia="Calibri" w:hAnsi="Times New Roman" w:cs="Times New Roman"/>
          <w:kern w:val="0"/>
          <w:sz w:val="28"/>
          <w:szCs w:val="28"/>
          <w14:ligatures w14:val="none"/>
        </w:rPr>
        <w:t xml:space="preserve"> финансовое и техническое обеспечение работы со СМИ.</w:t>
      </w:r>
    </w:p>
    <w:p w14:paraId="41098FE5" w14:textId="10723765" w:rsidR="004D085C" w:rsidRPr="004135A3"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927513" w:rsidRPr="004135A3">
        <w:rPr>
          <w:rFonts w:ascii="Times New Roman" w:eastAsia="Calibri" w:hAnsi="Times New Roman" w:cs="Times New Roman"/>
          <w:kern w:val="0"/>
          <w:sz w:val="28"/>
          <w:szCs w:val="28"/>
          <w14:ligatures w14:val="none"/>
        </w:rPr>
        <w:t>п</w:t>
      </w:r>
      <w:r w:rsidR="00927513" w:rsidRPr="004135A3">
        <w:rPr>
          <w:rFonts w:ascii="Times New Roman" w:hAnsi="Times New Roman" w:cs="Times New Roman"/>
          <w:sz w:val="28"/>
          <w:szCs w:val="28"/>
        </w:rPr>
        <w:t>артийные СМИ.</w:t>
      </w:r>
    </w:p>
    <w:p w14:paraId="26E22D9E" w14:textId="03FD6950" w:rsidR="004D085C" w:rsidRPr="004135A3"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 xml:space="preserve">Проанализируйте </w:t>
      </w:r>
      <w:r w:rsidR="00927513" w:rsidRPr="004135A3">
        <w:rPr>
          <w:rFonts w:ascii="Times New Roman" w:eastAsia="Calibri" w:hAnsi="Times New Roman" w:cs="Times New Roman"/>
          <w:kern w:val="0"/>
          <w:sz w:val="28"/>
          <w:szCs w:val="28"/>
          <w14:ligatures w14:val="none"/>
        </w:rPr>
        <w:t>р</w:t>
      </w:r>
      <w:r w:rsidR="00927513" w:rsidRPr="004135A3">
        <w:rPr>
          <w:rFonts w:ascii="Times New Roman" w:hAnsi="Times New Roman" w:cs="Times New Roman"/>
          <w:sz w:val="28"/>
          <w:szCs w:val="28"/>
        </w:rPr>
        <w:t>аботу со СМИ для позиционирования партии.</w:t>
      </w:r>
    </w:p>
    <w:p w14:paraId="4DFCCFAE" w14:textId="0BD3C2AB" w:rsidR="004D085C" w:rsidRPr="004135A3"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927513" w:rsidRPr="004135A3">
        <w:rPr>
          <w:rFonts w:ascii="Times New Roman" w:hAnsi="Times New Roman" w:cs="Times New Roman"/>
          <w:sz w:val="28"/>
          <w:szCs w:val="28"/>
        </w:rPr>
        <w:t xml:space="preserve"> политические проекты: избирательные кампании, кампании протеста, фандрайзинг</w:t>
      </w:r>
      <w:r w:rsidRPr="004135A3">
        <w:rPr>
          <w:rFonts w:ascii="Times New Roman" w:eastAsia="Calibri" w:hAnsi="Times New Roman" w:cs="Times New Roman"/>
          <w:kern w:val="0"/>
          <w:sz w:val="28"/>
          <w:szCs w:val="28"/>
          <w14:ligatures w14:val="none"/>
        </w:rPr>
        <w:t>.</w:t>
      </w:r>
    </w:p>
    <w:p w14:paraId="76B81269" w14:textId="3D4156C2" w:rsidR="004D085C" w:rsidRPr="004135A3"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927513" w:rsidRPr="004135A3">
        <w:rPr>
          <w:rFonts w:ascii="Times New Roman" w:hAnsi="Times New Roman" w:cs="Times New Roman"/>
          <w:sz w:val="28"/>
          <w:szCs w:val="28"/>
        </w:rPr>
        <w:t xml:space="preserve"> использование административного ресурса и государственных СМИ</w:t>
      </w:r>
      <w:r w:rsidRPr="004135A3">
        <w:rPr>
          <w:rFonts w:ascii="Times New Roman" w:eastAsia="Calibri" w:hAnsi="Times New Roman" w:cs="Times New Roman"/>
          <w:kern w:val="0"/>
          <w:sz w:val="28"/>
          <w:szCs w:val="28"/>
          <w14:ligatures w14:val="none"/>
        </w:rPr>
        <w:t>.</w:t>
      </w:r>
    </w:p>
    <w:p w14:paraId="0EA73BEF" w14:textId="38CAE69B" w:rsidR="004D085C" w:rsidRPr="004135A3"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927513" w:rsidRPr="004135A3">
        <w:t xml:space="preserve"> </w:t>
      </w:r>
      <w:r w:rsidR="00927513" w:rsidRPr="004135A3">
        <w:rPr>
          <w:rFonts w:ascii="Times New Roman" w:hAnsi="Times New Roman" w:cs="Times New Roman"/>
          <w:sz w:val="28"/>
          <w:szCs w:val="28"/>
        </w:rPr>
        <w:t>к</w:t>
      </w:r>
      <w:r w:rsidR="00927513" w:rsidRPr="004135A3">
        <w:rPr>
          <w:rFonts w:ascii="Times New Roman" w:eastAsia="Calibri" w:hAnsi="Times New Roman" w:cs="Times New Roman"/>
          <w:kern w:val="0"/>
          <w:sz w:val="28"/>
          <w:szCs w:val="28"/>
          <w14:ligatures w14:val="none"/>
        </w:rPr>
        <w:t xml:space="preserve">ейсы выборов в Государственную Думу России.  </w:t>
      </w:r>
    </w:p>
    <w:p w14:paraId="40B307FB" w14:textId="67B872BA" w:rsidR="004D085C" w:rsidRPr="004135A3"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927513" w:rsidRPr="004135A3">
        <w:rPr>
          <w:rFonts w:ascii="Times New Roman" w:eastAsia="Calibri" w:hAnsi="Times New Roman" w:cs="Times New Roman"/>
          <w:kern w:val="0"/>
          <w:sz w:val="28"/>
          <w:szCs w:val="28"/>
          <w14:ligatures w14:val="none"/>
        </w:rPr>
        <w:t xml:space="preserve"> </w:t>
      </w:r>
      <w:r w:rsidR="00927513" w:rsidRPr="004135A3">
        <w:rPr>
          <w:rFonts w:ascii="Times New Roman" w:hAnsi="Times New Roman" w:cs="Times New Roman"/>
          <w:sz w:val="28"/>
          <w:szCs w:val="28"/>
        </w:rPr>
        <w:t>к</w:t>
      </w:r>
      <w:r w:rsidR="00927513" w:rsidRPr="004135A3">
        <w:rPr>
          <w:rFonts w:ascii="Times New Roman" w:eastAsia="Calibri" w:hAnsi="Times New Roman" w:cs="Times New Roman"/>
          <w:kern w:val="0"/>
          <w:sz w:val="28"/>
          <w:szCs w:val="28"/>
          <w14:ligatures w14:val="none"/>
        </w:rPr>
        <w:t>ейсы выборов президента России</w:t>
      </w:r>
      <w:r w:rsidRPr="004135A3">
        <w:rPr>
          <w:rFonts w:ascii="Times New Roman" w:eastAsia="Calibri" w:hAnsi="Times New Roman" w:cs="Times New Roman"/>
          <w:kern w:val="0"/>
          <w:sz w:val="28"/>
          <w:szCs w:val="28"/>
          <w14:ligatures w14:val="none"/>
        </w:rPr>
        <w:t xml:space="preserve">. </w:t>
      </w:r>
    </w:p>
    <w:p w14:paraId="2F45FEF4" w14:textId="0941ABFA" w:rsidR="004D085C" w:rsidRPr="004135A3"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927513" w:rsidRPr="004135A3">
        <w:rPr>
          <w:rFonts w:ascii="Times New Roman" w:eastAsia="Calibri" w:hAnsi="Times New Roman" w:cs="Times New Roman"/>
          <w:kern w:val="0"/>
          <w:sz w:val="28"/>
          <w:szCs w:val="28"/>
          <w14:ligatures w14:val="none"/>
        </w:rPr>
        <w:t xml:space="preserve"> кейс общероссийского голосования по поправкам в Конституцию России 2020 г.</w:t>
      </w:r>
    </w:p>
    <w:p w14:paraId="2B529728" w14:textId="7465F4CF" w:rsidR="004D085C" w:rsidRPr="004135A3"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 кейсы</w:t>
      </w:r>
      <w:r w:rsidR="00927513" w:rsidRPr="004135A3">
        <w:rPr>
          <w:rFonts w:ascii="Times New Roman" w:eastAsia="Calibri" w:hAnsi="Times New Roman" w:cs="Times New Roman"/>
          <w:kern w:val="0"/>
          <w:sz w:val="28"/>
          <w:szCs w:val="28"/>
          <w14:ligatures w14:val="none"/>
        </w:rPr>
        <w:t xml:space="preserve"> Украины 1991–2023 гг. </w:t>
      </w:r>
    </w:p>
    <w:p w14:paraId="1A7D9C12" w14:textId="325FA8AD" w:rsidR="004D085C" w:rsidRPr="004135A3"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w:t>
      </w:r>
      <w:r w:rsidR="00927513" w:rsidRPr="004135A3">
        <w:rPr>
          <w:rFonts w:ascii="Times New Roman" w:eastAsia="Calibri" w:hAnsi="Times New Roman" w:cs="Times New Roman"/>
          <w:kern w:val="0"/>
          <w:sz w:val="28"/>
          <w:szCs w:val="28"/>
          <w14:ligatures w14:val="none"/>
        </w:rPr>
        <w:t xml:space="preserve"> </w:t>
      </w:r>
      <w:r w:rsidR="008A193C" w:rsidRPr="004135A3">
        <w:rPr>
          <w:rFonts w:ascii="Times New Roman" w:eastAsia="Calibri" w:hAnsi="Times New Roman" w:cs="Times New Roman"/>
          <w:kern w:val="0"/>
          <w:sz w:val="28"/>
          <w:szCs w:val="28"/>
          <w14:ligatures w14:val="none"/>
        </w:rPr>
        <w:t>кейсы Великобритании 2000–2023 гг.</w:t>
      </w:r>
    </w:p>
    <w:p w14:paraId="5FD91D67" w14:textId="4B3C0759" w:rsidR="004D085C" w:rsidRPr="004135A3"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 кейсы Италии 2000–2023 гг.</w:t>
      </w:r>
      <w:r w:rsidR="004D085C" w:rsidRPr="004135A3">
        <w:rPr>
          <w:rFonts w:ascii="Times New Roman" w:eastAsia="Calibri" w:hAnsi="Times New Roman" w:cs="Times New Roman"/>
          <w:kern w:val="0"/>
          <w:sz w:val="28"/>
          <w:szCs w:val="28"/>
          <w14:ligatures w14:val="none"/>
        </w:rPr>
        <w:t xml:space="preserve"> </w:t>
      </w:r>
    </w:p>
    <w:p w14:paraId="2749E178" w14:textId="7F39830C" w:rsidR="004D085C" w:rsidRPr="004135A3"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lastRenderedPageBreak/>
        <w:t>Проанализируйте</w:t>
      </w:r>
      <w:r w:rsidR="00927513" w:rsidRPr="004135A3">
        <w:rPr>
          <w:rFonts w:ascii="Times New Roman" w:eastAsia="Calibri" w:hAnsi="Times New Roman" w:cs="Times New Roman"/>
          <w:kern w:val="0"/>
          <w:sz w:val="28"/>
          <w:szCs w:val="28"/>
          <w14:ligatures w14:val="none"/>
        </w:rPr>
        <w:t xml:space="preserve"> </w:t>
      </w:r>
      <w:r w:rsidR="008A193C" w:rsidRPr="004135A3">
        <w:rPr>
          <w:rFonts w:ascii="Times New Roman" w:eastAsia="Calibri" w:hAnsi="Times New Roman" w:cs="Times New Roman"/>
          <w:kern w:val="0"/>
          <w:sz w:val="28"/>
          <w:szCs w:val="28"/>
          <w14:ligatures w14:val="none"/>
        </w:rPr>
        <w:t>кейсы Франции 2000–2023 гг.</w:t>
      </w:r>
      <w:r w:rsidRPr="004135A3">
        <w:rPr>
          <w:rFonts w:ascii="Times New Roman" w:eastAsia="Calibri" w:hAnsi="Times New Roman" w:cs="Times New Roman"/>
          <w:kern w:val="0"/>
          <w:sz w:val="28"/>
          <w:szCs w:val="28"/>
          <w14:ligatures w14:val="none"/>
        </w:rPr>
        <w:t xml:space="preserve"> </w:t>
      </w:r>
    </w:p>
    <w:p w14:paraId="585B8565" w14:textId="0B515442" w:rsidR="004D085C" w:rsidRPr="004135A3"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 кейсы США 2000–2023 гг.</w:t>
      </w:r>
    </w:p>
    <w:p w14:paraId="3BB8351C" w14:textId="739CF0F8" w:rsidR="008E293B" w:rsidRPr="004135A3"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4135A3">
        <w:rPr>
          <w:rFonts w:ascii="Times New Roman" w:eastAsia="Calibri" w:hAnsi="Times New Roman" w:cs="Times New Roman"/>
          <w:kern w:val="0"/>
          <w:sz w:val="28"/>
          <w:szCs w:val="28"/>
          <w14:ligatures w14:val="none"/>
        </w:rPr>
        <w:t>Проанализируйте кейсы Польши 2000–2023 гг.</w:t>
      </w:r>
    </w:p>
    <w:p w14:paraId="54AA1FD3" w14:textId="77777777" w:rsidR="008E293B" w:rsidRPr="004135A3" w:rsidRDefault="008E293B" w:rsidP="00420DD2">
      <w:pPr>
        <w:numPr>
          <w:ilvl w:val="0"/>
          <w:numId w:val="12"/>
        </w:numPr>
        <w:spacing w:after="120" w:line="240" w:lineRule="auto"/>
        <w:contextualSpacing/>
        <w:jc w:val="both"/>
        <w:rPr>
          <w:rFonts w:ascii="Times New Roman" w:hAnsi="Times New Roman" w:cs="Times New Roman"/>
          <w:sz w:val="28"/>
          <w:szCs w:val="28"/>
        </w:rPr>
      </w:pPr>
      <w:r w:rsidRPr="004135A3">
        <w:rPr>
          <w:rFonts w:ascii="Times New Roman" w:eastAsia="Calibri" w:hAnsi="Times New Roman" w:cs="Times New Roman"/>
          <w:kern w:val="0"/>
          <w:sz w:val="28"/>
          <w:szCs w:val="28"/>
          <w14:ligatures w14:val="none"/>
        </w:rPr>
        <w:t xml:space="preserve"> Проанализируйте к</w:t>
      </w:r>
      <w:r w:rsidRPr="004135A3">
        <w:rPr>
          <w:rFonts w:ascii="Times New Roman" w:hAnsi="Times New Roman" w:cs="Times New Roman"/>
          <w:sz w:val="28"/>
          <w:szCs w:val="28"/>
        </w:rPr>
        <w:t>ейсы антироссийской пропаганды 2022-2025 гг. западноевропейских СМИ.</w:t>
      </w:r>
    </w:p>
    <w:p w14:paraId="65074417" w14:textId="77777777" w:rsidR="008E293B" w:rsidRPr="004135A3" w:rsidRDefault="008E293B" w:rsidP="00420DD2">
      <w:pPr>
        <w:numPr>
          <w:ilvl w:val="0"/>
          <w:numId w:val="12"/>
        </w:numPr>
        <w:spacing w:after="120" w:line="240" w:lineRule="auto"/>
        <w:contextualSpacing/>
        <w:jc w:val="both"/>
        <w:rPr>
          <w:rFonts w:ascii="Times New Roman" w:hAnsi="Times New Roman" w:cs="Times New Roman"/>
          <w:sz w:val="28"/>
          <w:szCs w:val="28"/>
        </w:rPr>
      </w:pPr>
      <w:r w:rsidRPr="004135A3">
        <w:rPr>
          <w:rFonts w:ascii="Times New Roman" w:hAnsi="Times New Roman" w:cs="Times New Roman"/>
          <w:sz w:val="28"/>
          <w:szCs w:val="28"/>
        </w:rPr>
        <w:t>Проанализируйте меры противодействия антироссийской пропаганде в западноевропейских СМИ.</w:t>
      </w:r>
    </w:p>
    <w:p w14:paraId="5BCF2829" w14:textId="4FE31827" w:rsidR="008E293B" w:rsidRPr="004135A3" w:rsidRDefault="008E293B" w:rsidP="00420DD2">
      <w:pPr>
        <w:numPr>
          <w:ilvl w:val="0"/>
          <w:numId w:val="12"/>
        </w:numPr>
        <w:spacing w:after="120" w:line="240" w:lineRule="auto"/>
        <w:contextualSpacing/>
        <w:jc w:val="both"/>
        <w:rPr>
          <w:rFonts w:ascii="Times New Roman" w:hAnsi="Times New Roman" w:cs="Times New Roman"/>
          <w:sz w:val="28"/>
          <w:szCs w:val="28"/>
        </w:rPr>
      </w:pPr>
      <w:r w:rsidRPr="004135A3">
        <w:rPr>
          <w:rFonts w:ascii="Times New Roman" w:hAnsi="Times New Roman" w:cs="Times New Roman"/>
          <w:sz w:val="28"/>
          <w:szCs w:val="28"/>
        </w:rPr>
        <w:t xml:space="preserve">Проанализируйте кейсы пропаганды в СМИ российских иноагентов. </w:t>
      </w:r>
    </w:p>
    <w:p w14:paraId="03F001E2" w14:textId="77777777" w:rsidR="008E293B" w:rsidRPr="004135A3" w:rsidRDefault="008E293B" w:rsidP="00420DD2">
      <w:pPr>
        <w:numPr>
          <w:ilvl w:val="0"/>
          <w:numId w:val="12"/>
        </w:numPr>
        <w:spacing w:after="120" w:line="240" w:lineRule="auto"/>
        <w:contextualSpacing/>
        <w:jc w:val="both"/>
        <w:rPr>
          <w:rFonts w:ascii="Times New Roman" w:hAnsi="Times New Roman" w:cs="Times New Roman"/>
          <w:sz w:val="28"/>
          <w:szCs w:val="28"/>
        </w:rPr>
      </w:pPr>
      <w:r w:rsidRPr="004135A3">
        <w:rPr>
          <w:rFonts w:ascii="Times New Roman" w:hAnsi="Times New Roman" w:cs="Times New Roman"/>
          <w:sz w:val="28"/>
          <w:szCs w:val="28"/>
        </w:rPr>
        <w:t xml:space="preserve"> Проанализируйте меры противодействия пропаганде в СМИ российских иноагентов.</w:t>
      </w:r>
    </w:p>
    <w:p w14:paraId="23EA6E7A" w14:textId="711BFC5A" w:rsidR="008E293B" w:rsidRPr="004135A3" w:rsidRDefault="008E293B" w:rsidP="00420DD2">
      <w:pPr>
        <w:numPr>
          <w:ilvl w:val="0"/>
          <w:numId w:val="12"/>
        </w:numPr>
        <w:spacing w:after="120" w:line="240" w:lineRule="auto"/>
        <w:contextualSpacing/>
        <w:jc w:val="both"/>
        <w:rPr>
          <w:rFonts w:ascii="Times New Roman" w:hAnsi="Times New Roman" w:cs="Times New Roman"/>
          <w:sz w:val="28"/>
          <w:szCs w:val="28"/>
        </w:rPr>
      </w:pPr>
      <w:r w:rsidRPr="004135A3">
        <w:rPr>
          <w:rFonts w:ascii="Times New Roman" w:hAnsi="Times New Roman" w:cs="Times New Roman"/>
          <w:sz w:val="28"/>
          <w:szCs w:val="28"/>
        </w:rPr>
        <w:t xml:space="preserve">Проанализируйте современную российскую информационную политику как инструмент стабилизации государства и общества. </w:t>
      </w:r>
    </w:p>
    <w:p w14:paraId="4A195480" w14:textId="7149EA8E" w:rsidR="004D085C" w:rsidRPr="004135A3" w:rsidRDefault="004D085C" w:rsidP="008E293B">
      <w:pPr>
        <w:spacing w:after="120" w:line="240" w:lineRule="auto"/>
        <w:ind w:left="720"/>
        <w:contextualSpacing/>
        <w:rPr>
          <w:rFonts w:ascii="Times New Roman" w:eastAsia="Calibri" w:hAnsi="Times New Roman" w:cs="Times New Roman"/>
          <w:kern w:val="0"/>
          <w:sz w:val="28"/>
          <w:szCs w:val="28"/>
          <w14:ligatures w14:val="none"/>
        </w:rPr>
      </w:pPr>
    </w:p>
    <w:p w14:paraId="48CB800D" w14:textId="77777777" w:rsidR="004D085C" w:rsidRPr="004135A3" w:rsidRDefault="004D085C" w:rsidP="004D085C">
      <w:pPr>
        <w:spacing w:after="0" w:line="240" w:lineRule="auto"/>
        <w:ind w:firstLine="828"/>
        <w:rPr>
          <w:rFonts w:ascii="Times New Roman" w:eastAsia="Times New Roman" w:hAnsi="Times New Roman" w:cs="Times New Roman"/>
          <w:bCs/>
          <w:kern w:val="0"/>
          <w:sz w:val="24"/>
          <w:szCs w:val="24"/>
          <w14:ligatures w14:val="none"/>
        </w:rPr>
      </w:pPr>
    </w:p>
    <w:bookmarkEnd w:id="23"/>
    <w:p w14:paraId="41FC4C7D" w14:textId="63F5CC8E" w:rsidR="004D085C" w:rsidRPr="004135A3" w:rsidRDefault="008D557C" w:rsidP="004D085C">
      <w:pPr>
        <w:spacing w:after="200" w:line="276" w:lineRule="auto"/>
        <w:contextualSpacing/>
        <w:jc w:val="both"/>
        <w:rPr>
          <w:rFonts w:ascii="Times New Roman" w:eastAsia="Calibri" w:hAnsi="Times New Roman" w:cs="Times New Roman"/>
          <w:bCs/>
          <w:kern w:val="0"/>
          <w:sz w:val="28"/>
          <w:szCs w:val="28"/>
          <w14:ligatures w14:val="none"/>
        </w:rPr>
      </w:pPr>
      <w:r w:rsidRPr="004135A3">
        <w:rPr>
          <w:rFonts w:ascii="Times New Roman" w:eastAsia="Calibri" w:hAnsi="Times New Roman" w:cs="Times New Roman"/>
          <w:bCs/>
          <w:kern w:val="0"/>
          <w:sz w:val="28"/>
          <w:szCs w:val="28"/>
          <w14:ligatures w14:val="none"/>
        </w:rPr>
        <w:t>Пример экзаменационного билета</w:t>
      </w:r>
    </w:p>
    <w:p w14:paraId="67B55759" w14:textId="5F976764" w:rsidR="00EA07DA" w:rsidRPr="004135A3" w:rsidRDefault="00EA07DA" w:rsidP="004D085C">
      <w:pPr>
        <w:spacing w:after="200" w:line="276" w:lineRule="auto"/>
        <w:contextualSpacing/>
        <w:jc w:val="both"/>
        <w:rPr>
          <w:rFonts w:ascii="Times New Roman" w:eastAsia="Calibri" w:hAnsi="Times New Roman" w:cs="Times New Roman"/>
          <w:bCs/>
          <w:kern w:val="0"/>
          <w:sz w:val="28"/>
          <w:szCs w:val="28"/>
          <w14:ligatures w14:val="none"/>
        </w:rPr>
      </w:pPr>
      <w:r w:rsidRPr="004135A3">
        <w:rPr>
          <w:rFonts w:ascii="Times New Roman" w:eastAsia="Calibri" w:hAnsi="Times New Roman" w:cs="Times New Roman"/>
          <w:bCs/>
          <w:kern w:val="0"/>
          <w:sz w:val="28"/>
          <w:szCs w:val="28"/>
          <w14:ligatures w14:val="none"/>
        </w:rPr>
        <w:t>Билет №1</w:t>
      </w:r>
    </w:p>
    <w:p w14:paraId="4E663FAB" w14:textId="5EB10BEC" w:rsidR="00EA07DA" w:rsidRPr="004135A3" w:rsidRDefault="00EA07DA" w:rsidP="00EA07DA">
      <w:pPr>
        <w:pStyle w:val="a3"/>
        <w:numPr>
          <w:ilvl w:val="3"/>
          <w:numId w:val="4"/>
        </w:numPr>
        <w:spacing w:after="200" w:line="276" w:lineRule="auto"/>
        <w:ind w:left="0" w:firstLine="0"/>
        <w:jc w:val="both"/>
        <w:rPr>
          <w:rFonts w:ascii="Times New Roman" w:eastAsia="Calibri" w:hAnsi="Times New Roman" w:cs="Times New Roman"/>
          <w:bCs/>
          <w:kern w:val="0"/>
          <w:sz w:val="28"/>
          <w:szCs w:val="28"/>
          <w14:ligatures w14:val="none"/>
        </w:rPr>
      </w:pPr>
      <w:r w:rsidRPr="004135A3">
        <w:rPr>
          <w:rFonts w:ascii="Times New Roman" w:eastAsia="Calibri" w:hAnsi="Times New Roman" w:cs="Times New Roman"/>
          <w:bCs/>
          <w:kern w:val="0"/>
          <w:sz w:val="28"/>
          <w:szCs w:val="28"/>
          <w14:ligatures w14:val="none"/>
        </w:rPr>
        <w:t xml:space="preserve">Охарактеризуйте сущность концепций </w:t>
      </w:r>
      <w:r w:rsidRPr="004135A3">
        <w:rPr>
          <w:rFonts w:ascii="Times New Roman" w:eastAsia="Calibri" w:hAnsi="Times New Roman" w:cs="Times New Roman"/>
          <w:bCs/>
          <w:kern w:val="0"/>
          <w:sz w:val="28"/>
          <w:szCs w:val="28"/>
          <w:lang w:val="en-US"/>
          <w14:ligatures w14:val="none"/>
        </w:rPr>
        <w:t>PR</w:t>
      </w:r>
      <w:r w:rsidRPr="004135A3">
        <w:rPr>
          <w:rFonts w:ascii="Times New Roman" w:eastAsia="Calibri" w:hAnsi="Times New Roman" w:cs="Times New Roman"/>
          <w:bCs/>
          <w:kern w:val="0"/>
          <w:sz w:val="28"/>
          <w:szCs w:val="28"/>
          <w14:ligatures w14:val="none"/>
        </w:rPr>
        <w:t>-менеджмента. (2</w:t>
      </w:r>
      <w:r w:rsidR="008E293B" w:rsidRPr="004135A3">
        <w:rPr>
          <w:rFonts w:ascii="Times New Roman" w:eastAsia="Calibri" w:hAnsi="Times New Roman" w:cs="Times New Roman"/>
          <w:bCs/>
          <w:kern w:val="0"/>
          <w:sz w:val="28"/>
          <w:szCs w:val="28"/>
          <w14:ligatures w14:val="none"/>
        </w:rPr>
        <w:t>5</w:t>
      </w:r>
      <w:r w:rsidRPr="004135A3">
        <w:rPr>
          <w:rFonts w:ascii="Times New Roman" w:eastAsia="Calibri" w:hAnsi="Times New Roman" w:cs="Times New Roman"/>
          <w:bCs/>
          <w:kern w:val="0"/>
          <w:sz w:val="28"/>
          <w:szCs w:val="28"/>
          <w14:ligatures w14:val="none"/>
        </w:rPr>
        <w:t xml:space="preserve"> баллов)</w:t>
      </w:r>
    </w:p>
    <w:p w14:paraId="256557E3" w14:textId="3851DFB2" w:rsidR="00EA07DA" w:rsidRPr="004135A3" w:rsidRDefault="00EA07DA" w:rsidP="00EA07DA">
      <w:pPr>
        <w:pStyle w:val="a3"/>
        <w:numPr>
          <w:ilvl w:val="3"/>
          <w:numId w:val="4"/>
        </w:numPr>
        <w:spacing w:after="200" w:line="276" w:lineRule="auto"/>
        <w:ind w:left="0" w:firstLine="0"/>
        <w:jc w:val="both"/>
        <w:rPr>
          <w:rFonts w:ascii="Times New Roman" w:eastAsia="Calibri" w:hAnsi="Times New Roman" w:cs="Times New Roman"/>
          <w:bCs/>
          <w:kern w:val="0"/>
          <w:sz w:val="28"/>
          <w:szCs w:val="28"/>
          <w14:ligatures w14:val="none"/>
        </w:rPr>
      </w:pPr>
      <w:r w:rsidRPr="004135A3">
        <w:rPr>
          <w:rFonts w:ascii="Times New Roman" w:eastAsia="Calibri" w:hAnsi="Times New Roman" w:cs="Times New Roman"/>
          <w:bCs/>
          <w:kern w:val="0"/>
          <w:sz w:val="28"/>
          <w:szCs w:val="28"/>
          <w14:ligatures w14:val="none"/>
        </w:rPr>
        <w:t>Охарактеризуйте рынок российской политической рекламы в социальных сетях</w:t>
      </w:r>
      <w:r w:rsidR="008E293B" w:rsidRPr="004135A3">
        <w:rPr>
          <w:rFonts w:ascii="Times New Roman" w:eastAsia="Calibri" w:hAnsi="Times New Roman" w:cs="Times New Roman"/>
          <w:bCs/>
          <w:kern w:val="0"/>
          <w:sz w:val="28"/>
          <w:szCs w:val="28"/>
          <w14:ligatures w14:val="none"/>
        </w:rPr>
        <w:t xml:space="preserve"> «ВКонтакте» и мессенджере «Телеграм». </w:t>
      </w:r>
      <w:r w:rsidRPr="004135A3">
        <w:rPr>
          <w:rFonts w:ascii="Times New Roman" w:eastAsia="Calibri" w:hAnsi="Times New Roman" w:cs="Times New Roman"/>
          <w:bCs/>
          <w:kern w:val="0"/>
          <w:sz w:val="28"/>
          <w:szCs w:val="28"/>
          <w14:ligatures w14:val="none"/>
        </w:rPr>
        <w:t>(2</w:t>
      </w:r>
      <w:r w:rsidR="008E293B" w:rsidRPr="004135A3">
        <w:rPr>
          <w:rFonts w:ascii="Times New Roman" w:eastAsia="Calibri" w:hAnsi="Times New Roman" w:cs="Times New Roman"/>
          <w:bCs/>
          <w:kern w:val="0"/>
          <w:sz w:val="28"/>
          <w:szCs w:val="28"/>
          <w14:ligatures w14:val="none"/>
        </w:rPr>
        <w:t>5</w:t>
      </w:r>
      <w:r w:rsidRPr="004135A3">
        <w:rPr>
          <w:rFonts w:ascii="Times New Roman" w:eastAsia="Calibri" w:hAnsi="Times New Roman" w:cs="Times New Roman"/>
          <w:bCs/>
          <w:kern w:val="0"/>
          <w:sz w:val="28"/>
          <w:szCs w:val="28"/>
          <w14:ligatures w14:val="none"/>
        </w:rPr>
        <w:t xml:space="preserve"> балов)</w:t>
      </w:r>
    </w:p>
    <w:p w14:paraId="26C8147C" w14:textId="5FA17EAC" w:rsidR="00EA07DA" w:rsidRPr="004135A3" w:rsidRDefault="00EA07DA" w:rsidP="00EA07DA">
      <w:pPr>
        <w:pStyle w:val="a3"/>
        <w:numPr>
          <w:ilvl w:val="3"/>
          <w:numId w:val="4"/>
        </w:numPr>
        <w:spacing w:after="200" w:line="276" w:lineRule="auto"/>
        <w:ind w:left="0" w:firstLine="0"/>
        <w:jc w:val="both"/>
        <w:rPr>
          <w:rFonts w:ascii="Times New Roman" w:eastAsia="Calibri" w:hAnsi="Times New Roman" w:cs="Times New Roman"/>
          <w:bCs/>
          <w:kern w:val="0"/>
          <w:sz w:val="28"/>
          <w:szCs w:val="28"/>
          <w14:ligatures w14:val="none"/>
        </w:rPr>
      </w:pPr>
      <w:r w:rsidRPr="004135A3">
        <w:rPr>
          <w:rFonts w:ascii="Times New Roman" w:eastAsia="Calibri" w:hAnsi="Times New Roman" w:cs="Times New Roman"/>
          <w:bCs/>
          <w:kern w:val="0"/>
          <w:sz w:val="28"/>
          <w:szCs w:val="28"/>
          <w14:ligatures w14:val="none"/>
        </w:rPr>
        <w:t xml:space="preserve">Проанализируйте кейсы использования СМИ как инструмента политических технологий на выборах </w:t>
      </w:r>
      <w:r w:rsidR="008E293B" w:rsidRPr="004135A3">
        <w:rPr>
          <w:rFonts w:ascii="Times New Roman" w:eastAsia="Calibri" w:hAnsi="Times New Roman" w:cs="Times New Roman"/>
          <w:bCs/>
          <w:kern w:val="0"/>
          <w:sz w:val="28"/>
          <w:szCs w:val="28"/>
          <w14:ligatures w14:val="none"/>
        </w:rPr>
        <w:t xml:space="preserve">Президента </w:t>
      </w:r>
      <w:r w:rsidRPr="004135A3">
        <w:rPr>
          <w:rFonts w:ascii="Times New Roman" w:eastAsia="Calibri" w:hAnsi="Times New Roman" w:cs="Times New Roman"/>
          <w:bCs/>
          <w:kern w:val="0"/>
          <w:sz w:val="28"/>
          <w:szCs w:val="28"/>
          <w14:ligatures w14:val="none"/>
        </w:rPr>
        <w:t>России 202</w:t>
      </w:r>
      <w:r w:rsidR="008E293B" w:rsidRPr="004135A3">
        <w:rPr>
          <w:rFonts w:ascii="Times New Roman" w:eastAsia="Calibri" w:hAnsi="Times New Roman" w:cs="Times New Roman"/>
          <w:bCs/>
          <w:kern w:val="0"/>
          <w:sz w:val="28"/>
          <w:szCs w:val="28"/>
          <w14:ligatures w14:val="none"/>
        </w:rPr>
        <w:t>4</w:t>
      </w:r>
      <w:r w:rsidRPr="004135A3">
        <w:rPr>
          <w:rFonts w:ascii="Times New Roman" w:eastAsia="Calibri" w:hAnsi="Times New Roman" w:cs="Times New Roman"/>
          <w:bCs/>
          <w:kern w:val="0"/>
          <w:sz w:val="28"/>
          <w:szCs w:val="28"/>
          <w14:ligatures w14:val="none"/>
        </w:rPr>
        <w:t xml:space="preserve"> г.  (</w:t>
      </w:r>
      <w:r w:rsidR="008E293B" w:rsidRPr="004135A3">
        <w:rPr>
          <w:rFonts w:ascii="Times New Roman" w:eastAsia="Calibri" w:hAnsi="Times New Roman" w:cs="Times New Roman"/>
          <w:bCs/>
          <w:kern w:val="0"/>
          <w:sz w:val="28"/>
          <w:szCs w:val="28"/>
          <w14:ligatures w14:val="none"/>
        </w:rPr>
        <w:t>1</w:t>
      </w:r>
      <w:r w:rsidRPr="004135A3">
        <w:rPr>
          <w:rFonts w:ascii="Times New Roman" w:eastAsia="Calibri" w:hAnsi="Times New Roman" w:cs="Times New Roman"/>
          <w:bCs/>
          <w:kern w:val="0"/>
          <w:sz w:val="28"/>
          <w:szCs w:val="28"/>
          <w14:ligatures w14:val="none"/>
        </w:rPr>
        <w:t>0 баллов)</w:t>
      </w:r>
    </w:p>
    <w:p w14:paraId="299465CD" w14:textId="77777777" w:rsidR="00185B38" w:rsidRPr="004135A3" w:rsidRDefault="00185B38" w:rsidP="004D085C">
      <w:pPr>
        <w:spacing w:after="200" w:line="276" w:lineRule="auto"/>
        <w:contextualSpacing/>
        <w:jc w:val="both"/>
        <w:rPr>
          <w:rFonts w:ascii="Times New Roman" w:eastAsia="Calibri" w:hAnsi="Times New Roman" w:cs="Times New Roman"/>
          <w:bCs/>
          <w:kern w:val="0"/>
          <w:sz w:val="28"/>
          <w:szCs w:val="28"/>
          <w14:ligatures w14:val="none"/>
        </w:rPr>
      </w:pPr>
    </w:p>
    <w:p w14:paraId="23C02049" w14:textId="77777777" w:rsidR="008D557C" w:rsidRPr="004135A3" w:rsidRDefault="008D557C" w:rsidP="004D085C">
      <w:pPr>
        <w:spacing w:after="200" w:line="276" w:lineRule="auto"/>
        <w:contextualSpacing/>
        <w:jc w:val="both"/>
        <w:rPr>
          <w:rFonts w:ascii="Times New Roman" w:eastAsia="Calibri" w:hAnsi="Times New Roman" w:cs="Times New Roman"/>
          <w:bCs/>
          <w:kern w:val="0"/>
          <w:sz w:val="24"/>
          <w:szCs w:val="24"/>
          <w14:ligatures w14:val="none"/>
        </w:rPr>
      </w:pPr>
    </w:p>
    <w:p w14:paraId="070F221E" w14:textId="77777777" w:rsidR="004D085C" w:rsidRPr="004135A3"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4135A3">
        <w:rPr>
          <w:rFonts w:ascii="Times New Roman" w:eastAsia="Times New Roman" w:hAnsi="Times New Roman" w:cs="Times New Roman"/>
          <w:b/>
          <w:kern w:val="0"/>
          <w:sz w:val="28"/>
          <w:szCs w:val="28"/>
          <w:lang w:eastAsia="ru-RU"/>
          <w14:ligatures w14:val="none"/>
        </w:rPr>
        <w:t>Примеры оценочных средств для проверки каждого индикатора достижения компетенции, формируемой дисциплиной.</w:t>
      </w:r>
    </w:p>
    <w:p w14:paraId="557BE8E4" w14:textId="77777777" w:rsidR="004D085C" w:rsidRPr="004135A3" w:rsidRDefault="004D085C" w:rsidP="004D085C">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2766C228" w14:textId="77777777" w:rsidR="004D085C" w:rsidRPr="004135A3" w:rsidRDefault="004D085C" w:rsidP="004D085C">
      <w:pPr>
        <w:tabs>
          <w:tab w:val="left" w:pos="709"/>
          <w:tab w:val="left" w:pos="993"/>
        </w:tabs>
        <w:spacing w:after="0" w:line="360" w:lineRule="auto"/>
        <w:ind w:firstLine="567"/>
        <w:jc w:val="right"/>
        <w:rPr>
          <w:rFonts w:ascii="Times New Roman" w:eastAsia="Times New Roman" w:hAnsi="Times New Roman" w:cs="Times New Roman"/>
          <w:bCs/>
          <w:kern w:val="0"/>
          <w:sz w:val="28"/>
          <w:szCs w:val="28"/>
          <w:lang w:eastAsia="ru-RU"/>
          <w14:ligatures w14:val="none"/>
        </w:rPr>
      </w:pPr>
      <w:r w:rsidRPr="004135A3">
        <w:rPr>
          <w:rFonts w:ascii="Times New Roman" w:eastAsia="Times New Roman" w:hAnsi="Times New Roman" w:cs="Times New Roman"/>
          <w:bCs/>
          <w:kern w:val="0"/>
          <w:sz w:val="28"/>
          <w:szCs w:val="28"/>
          <w:lang w:eastAsia="ru-RU"/>
          <w14:ligatures w14:val="none"/>
        </w:rPr>
        <w:t>Таблица 7</w:t>
      </w:r>
    </w:p>
    <w:tbl>
      <w:tblPr>
        <w:tblStyle w:val="33"/>
        <w:tblW w:w="10490" w:type="dxa"/>
        <w:tblInd w:w="-572" w:type="dxa"/>
        <w:tblLayout w:type="fixed"/>
        <w:tblLook w:val="04A0" w:firstRow="1" w:lastRow="0" w:firstColumn="1" w:lastColumn="0" w:noHBand="0" w:noVBand="1"/>
      </w:tblPr>
      <w:tblGrid>
        <w:gridCol w:w="2268"/>
        <w:gridCol w:w="2410"/>
        <w:gridCol w:w="3119"/>
        <w:gridCol w:w="2693"/>
      </w:tblGrid>
      <w:tr w:rsidR="004135A3" w:rsidRPr="004135A3" w14:paraId="3D1A02D9" w14:textId="77777777" w:rsidTr="00B05A4B">
        <w:tc>
          <w:tcPr>
            <w:tcW w:w="2268" w:type="dxa"/>
            <w:tcBorders>
              <w:top w:val="single" w:sz="4" w:space="0" w:color="auto"/>
              <w:left w:val="single" w:sz="4" w:space="0" w:color="auto"/>
              <w:bottom w:val="single" w:sz="4" w:space="0" w:color="auto"/>
              <w:right w:val="single" w:sz="4" w:space="0" w:color="auto"/>
            </w:tcBorders>
            <w:hideMark/>
          </w:tcPr>
          <w:p w14:paraId="2C33384C" w14:textId="77777777" w:rsidR="004D085C" w:rsidRPr="004135A3" w:rsidRDefault="004D085C" w:rsidP="004D085C">
            <w:pPr>
              <w:contextualSpacing/>
              <w:rPr>
                <w:rFonts w:ascii="Times New Roman" w:hAnsi="Times New Roman" w:cs="Times New Roman"/>
                <w:sz w:val="24"/>
                <w:szCs w:val="24"/>
              </w:rPr>
            </w:pPr>
            <w:r w:rsidRPr="004135A3">
              <w:rPr>
                <w:rFonts w:ascii="Times New Roman" w:hAnsi="Times New Roman" w:cs="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44038530" w14:textId="77777777" w:rsidR="004D085C" w:rsidRPr="004135A3" w:rsidRDefault="004D085C" w:rsidP="004D085C">
            <w:pPr>
              <w:contextualSpacing/>
              <w:rPr>
                <w:rFonts w:ascii="Times New Roman" w:hAnsi="Times New Roman" w:cs="Times New Roman"/>
                <w:sz w:val="24"/>
                <w:szCs w:val="24"/>
              </w:rPr>
            </w:pPr>
            <w:r w:rsidRPr="004135A3">
              <w:rPr>
                <w:rFonts w:ascii="Times New Roman" w:hAnsi="Times New Roman" w:cs="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56196A83" w14:textId="77777777" w:rsidR="004D085C" w:rsidRPr="004135A3" w:rsidRDefault="004D085C" w:rsidP="004D085C">
            <w:pPr>
              <w:contextualSpacing/>
              <w:rPr>
                <w:rFonts w:ascii="Times New Roman" w:hAnsi="Times New Roman" w:cs="Times New Roman"/>
                <w:sz w:val="24"/>
                <w:szCs w:val="24"/>
              </w:rPr>
            </w:pPr>
            <w:r w:rsidRPr="004135A3">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281808E5" w14:textId="77777777" w:rsidR="004D085C" w:rsidRPr="004135A3" w:rsidRDefault="004D085C" w:rsidP="004D085C">
            <w:pPr>
              <w:contextualSpacing/>
              <w:rPr>
                <w:rFonts w:ascii="Times New Roman" w:hAnsi="Times New Roman" w:cs="Times New Roman"/>
                <w:sz w:val="24"/>
                <w:szCs w:val="24"/>
              </w:rPr>
            </w:pPr>
            <w:r w:rsidRPr="004135A3">
              <w:rPr>
                <w:rFonts w:ascii="Times New Roman" w:hAnsi="Times New Roman" w:cs="Times New Roman"/>
                <w:sz w:val="24"/>
                <w:szCs w:val="24"/>
              </w:rPr>
              <w:t>Типовые контрольные задания</w:t>
            </w:r>
          </w:p>
        </w:tc>
      </w:tr>
      <w:tr w:rsidR="004135A3" w:rsidRPr="004135A3" w14:paraId="26A18684" w14:textId="77777777" w:rsidTr="00B05A4B">
        <w:tc>
          <w:tcPr>
            <w:tcW w:w="2268" w:type="dxa"/>
            <w:tcBorders>
              <w:top w:val="single" w:sz="4" w:space="0" w:color="auto"/>
              <w:left w:val="single" w:sz="4" w:space="0" w:color="auto"/>
              <w:bottom w:val="single" w:sz="4" w:space="0" w:color="auto"/>
              <w:right w:val="single" w:sz="4" w:space="0" w:color="auto"/>
            </w:tcBorders>
          </w:tcPr>
          <w:p w14:paraId="75A0FF9E" w14:textId="0752C707" w:rsidR="004D085C" w:rsidRPr="004135A3" w:rsidRDefault="005F7498"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4135A3">
              <w:rPr>
                <w:rFonts w:ascii="Times New Roman" w:hAnsi="Times New Roman" w:cs="Times New Roman"/>
                <w:sz w:val="24"/>
                <w:szCs w:val="24"/>
              </w:rPr>
              <w:t xml:space="preserve">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w:t>
            </w:r>
            <w:r w:rsidRPr="004135A3">
              <w:rPr>
                <w:rFonts w:ascii="Times New Roman" w:hAnsi="Times New Roman" w:cs="Times New Roman"/>
                <w:sz w:val="24"/>
                <w:szCs w:val="24"/>
              </w:rPr>
              <w:lastRenderedPageBreak/>
              <w:t>числе антикризисные, коммуникации</w:t>
            </w:r>
          </w:p>
        </w:tc>
        <w:tc>
          <w:tcPr>
            <w:tcW w:w="2410" w:type="dxa"/>
            <w:tcBorders>
              <w:top w:val="single" w:sz="4" w:space="0" w:color="auto"/>
              <w:left w:val="single" w:sz="4" w:space="0" w:color="auto"/>
              <w:bottom w:val="single" w:sz="4" w:space="0" w:color="auto"/>
              <w:right w:val="single" w:sz="4" w:space="0" w:color="auto"/>
            </w:tcBorders>
          </w:tcPr>
          <w:p w14:paraId="7BEE548C" w14:textId="77777777" w:rsidR="005F7498" w:rsidRPr="004135A3" w:rsidRDefault="005F7498" w:rsidP="005F7498">
            <w:pPr>
              <w:widowControl w:val="0"/>
              <w:tabs>
                <w:tab w:val="left" w:pos="540"/>
              </w:tabs>
              <w:autoSpaceDE w:val="0"/>
              <w:autoSpaceDN w:val="0"/>
              <w:adjustRightInd w:val="0"/>
              <w:ind w:left="-110"/>
              <w:contextualSpacing/>
              <w:rPr>
                <w:rFonts w:ascii="Times New Roman" w:hAnsi="Times New Roman" w:cs="Times New Roman"/>
                <w:sz w:val="24"/>
                <w:szCs w:val="24"/>
              </w:rPr>
            </w:pPr>
            <w:r w:rsidRPr="004135A3">
              <w:rPr>
                <w:rFonts w:ascii="Times New Roman" w:hAnsi="Times New Roman" w:cs="Times New Roman"/>
                <w:sz w:val="24"/>
                <w:szCs w:val="24"/>
              </w:rPr>
              <w:lastRenderedPageBreak/>
              <w:t>1.Разрабатывает коммуникационную стратегию на основе анализа ситуации и определения целевого образа организации.</w:t>
            </w:r>
          </w:p>
          <w:p w14:paraId="012E7553" w14:textId="77777777" w:rsidR="005F7498" w:rsidRPr="004135A3" w:rsidRDefault="005F7498" w:rsidP="005F7498">
            <w:pPr>
              <w:widowControl w:val="0"/>
              <w:tabs>
                <w:tab w:val="left" w:pos="540"/>
              </w:tabs>
              <w:autoSpaceDE w:val="0"/>
              <w:autoSpaceDN w:val="0"/>
              <w:adjustRightInd w:val="0"/>
              <w:ind w:left="-110"/>
              <w:contextualSpacing/>
              <w:rPr>
                <w:rFonts w:ascii="Times New Roman" w:hAnsi="Times New Roman" w:cs="Times New Roman"/>
                <w:sz w:val="24"/>
                <w:szCs w:val="24"/>
              </w:rPr>
            </w:pPr>
          </w:p>
          <w:p w14:paraId="39B6E659" w14:textId="6E57AB5E" w:rsidR="004D085C" w:rsidRPr="004135A3" w:rsidRDefault="005F7498" w:rsidP="005F7498">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4135A3">
              <w:rPr>
                <w:rFonts w:ascii="Times New Roman" w:hAnsi="Times New Roman" w:cs="Times New Roman"/>
                <w:sz w:val="24"/>
                <w:szCs w:val="24"/>
              </w:rPr>
              <w:t>2.</w:t>
            </w:r>
            <w:r w:rsidRPr="004135A3">
              <w:rPr>
                <w:rFonts w:ascii="Times New Roman" w:hAnsi="Times New Roman" w:cs="Times New Roman"/>
                <w:sz w:val="24"/>
                <w:szCs w:val="24"/>
              </w:rPr>
              <w:tab/>
              <w:t xml:space="preserve">Реализует коммуникационную стратегию на основе годового, квартального, </w:t>
            </w:r>
            <w:r w:rsidRPr="004135A3">
              <w:rPr>
                <w:rFonts w:ascii="Times New Roman" w:hAnsi="Times New Roman" w:cs="Times New Roman"/>
                <w:sz w:val="24"/>
                <w:szCs w:val="24"/>
              </w:rPr>
              <w:lastRenderedPageBreak/>
              <w:t>месячного плана мероприятий.</w:t>
            </w:r>
          </w:p>
        </w:tc>
        <w:tc>
          <w:tcPr>
            <w:tcW w:w="3119" w:type="dxa"/>
            <w:tcBorders>
              <w:top w:val="single" w:sz="4" w:space="0" w:color="auto"/>
              <w:left w:val="single" w:sz="4" w:space="0" w:color="auto"/>
              <w:bottom w:val="single" w:sz="4" w:space="0" w:color="auto"/>
              <w:right w:val="single" w:sz="4" w:space="0" w:color="auto"/>
            </w:tcBorders>
          </w:tcPr>
          <w:p w14:paraId="4008384F" w14:textId="77777777" w:rsidR="005F7498" w:rsidRPr="004135A3" w:rsidRDefault="005F7498" w:rsidP="005F7498">
            <w:pPr>
              <w:contextualSpacing/>
              <w:rPr>
                <w:rFonts w:ascii="Times New Roman" w:hAnsi="Times New Roman" w:cs="Times New Roman"/>
                <w:sz w:val="24"/>
                <w:szCs w:val="24"/>
              </w:rPr>
            </w:pPr>
            <w:r w:rsidRPr="004135A3">
              <w:rPr>
                <w:rFonts w:ascii="Times New Roman" w:hAnsi="Times New Roman" w:cs="Times New Roman"/>
                <w:sz w:val="24"/>
                <w:szCs w:val="24"/>
              </w:rPr>
              <w:lastRenderedPageBreak/>
              <w:t>Знать: способы разработки коммуникационной стратегии</w:t>
            </w:r>
          </w:p>
          <w:p w14:paraId="16650B2A" w14:textId="77777777" w:rsidR="005F7498" w:rsidRPr="004135A3" w:rsidRDefault="005F7498" w:rsidP="005F7498">
            <w:pPr>
              <w:contextualSpacing/>
              <w:rPr>
                <w:rFonts w:ascii="Times New Roman" w:hAnsi="Times New Roman" w:cs="Times New Roman"/>
                <w:sz w:val="24"/>
                <w:szCs w:val="24"/>
              </w:rPr>
            </w:pPr>
            <w:r w:rsidRPr="004135A3">
              <w:rPr>
                <w:rFonts w:ascii="Times New Roman" w:hAnsi="Times New Roman" w:cs="Times New Roman"/>
                <w:sz w:val="24"/>
                <w:szCs w:val="24"/>
              </w:rPr>
              <w:t>Уметь: разрабатывать коммуникационную стратегию</w:t>
            </w:r>
          </w:p>
          <w:p w14:paraId="3D6A0347" w14:textId="77777777" w:rsidR="005F7498" w:rsidRPr="004135A3" w:rsidRDefault="005F7498" w:rsidP="005F7498">
            <w:pPr>
              <w:contextualSpacing/>
              <w:rPr>
                <w:rFonts w:ascii="Times New Roman" w:hAnsi="Times New Roman" w:cs="Times New Roman"/>
                <w:sz w:val="24"/>
                <w:szCs w:val="24"/>
              </w:rPr>
            </w:pPr>
          </w:p>
          <w:p w14:paraId="270C9D67" w14:textId="77777777" w:rsidR="005F7498" w:rsidRPr="004135A3" w:rsidRDefault="005F7498" w:rsidP="005F7498">
            <w:pPr>
              <w:contextualSpacing/>
              <w:rPr>
                <w:rFonts w:ascii="Times New Roman" w:hAnsi="Times New Roman" w:cs="Times New Roman"/>
                <w:sz w:val="24"/>
                <w:szCs w:val="24"/>
              </w:rPr>
            </w:pPr>
          </w:p>
          <w:p w14:paraId="29FF2D65" w14:textId="77777777" w:rsidR="005F7498" w:rsidRPr="004135A3" w:rsidRDefault="005F7498" w:rsidP="005F7498">
            <w:pPr>
              <w:contextualSpacing/>
              <w:rPr>
                <w:rFonts w:ascii="Times New Roman" w:hAnsi="Times New Roman" w:cs="Times New Roman"/>
                <w:sz w:val="24"/>
                <w:szCs w:val="24"/>
              </w:rPr>
            </w:pPr>
          </w:p>
          <w:p w14:paraId="3D7D3F47" w14:textId="77777777" w:rsidR="005F7498" w:rsidRPr="004135A3" w:rsidRDefault="005F7498" w:rsidP="005F7498">
            <w:pPr>
              <w:contextualSpacing/>
              <w:rPr>
                <w:rFonts w:ascii="Times New Roman" w:hAnsi="Times New Roman" w:cs="Times New Roman"/>
                <w:sz w:val="24"/>
                <w:szCs w:val="24"/>
              </w:rPr>
            </w:pPr>
            <w:r w:rsidRPr="004135A3">
              <w:rPr>
                <w:rFonts w:ascii="Times New Roman" w:hAnsi="Times New Roman" w:cs="Times New Roman"/>
                <w:sz w:val="24"/>
                <w:szCs w:val="24"/>
              </w:rPr>
              <w:t xml:space="preserve">Знать: способы реализации коммуникационной </w:t>
            </w:r>
            <w:r w:rsidRPr="004135A3">
              <w:rPr>
                <w:rFonts w:ascii="Times New Roman" w:hAnsi="Times New Roman" w:cs="Times New Roman"/>
                <w:sz w:val="24"/>
                <w:szCs w:val="24"/>
              </w:rPr>
              <w:lastRenderedPageBreak/>
              <w:t>стратегии на основе календарных планов</w:t>
            </w:r>
          </w:p>
          <w:p w14:paraId="08F15A7E" w14:textId="77777777" w:rsidR="005F7498" w:rsidRPr="004135A3" w:rsidRDefault="005F7498" w:rsidP="005F7498">
            <w:pPr>
              <w:contextualSpacing/>
              <w:rPr>
                <w:rFonts w:ascii="Times New Roman" w:hAnsi="Times New Roman" w:cs="Times New Roman"/>
                <w:sz w:val="24"/>
                <w:szCs w:val="24"/>
              </w:rPr>
            </w:pPr>
            <w:r w:rsidRPr="004135A3">
              <w:rPr>
                <w:rFonts w:ascii="Times New Roman" w:hAnsi="Times New Roman" w:cs="Times New Roman"/>
                <w:sz w:val="24"/>
                <w:szCs w:val="24"/>
              </w:rPr>
              <w:t>Уметь: реализовывать коммуникационную стратегию на основе календарных планов</w:t>
            </w:r>
          </w:p>
          <w:p w14:paraId="52B6A955" w14:textId="4D68CE33" w:rsidR="004D085C" w:rsidRPr="004135A3" w:rsidRDefault="004D085C" w:rsidP="004D085C">
            <w:pPr>
              <w:ind w:left="31"/>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E80249B" w14:textId="4357026E" w:rsidR="005F7498" w:rsidRPr="004135A3" w:rsidRDefault="005F7498" w:rsidP="005F7498">
            <w:pPr>
              <w:rPr>
                <w:rFonts w:ascii="Times New Roman" w:hAnsi="Times New Roman" w:cs="Times New Roman"/>
                <w:sz w:val="24"/>
                <w:szCs w:val="24"/>
              </w:rPr>
            </w:pPr>
            <w:r w:rsidRPr="004135A3">
              <w:rPr>
                <w:rFonts w:ascii="Times New Roman" w:hAnsi="Times New Roman" w:cs="Times New Roman"/>
                <w:b/>
                <w:bCs/>
                <w:sz w:val="24"/>
                <w:szCs w:val="24"/>
              </w:rPr>
              <w:lastRenderedPageBreak/>
              <w:t>Задание 1</w:t>
            </w:r>
            <w:r w:rsidRPr="004135A3">
              <w:rPr>
                <w:rFonts w:ascii="Times New Roman" w:hAnsi="Times New Roman" w:cs="Times New Roman"/>
                <w:sz w:val="24"/>
                <w:szCs w:val="24"/>
              </w:rPr>
              <w:t xml:space="preserve">. Предложите коммуникационную стратегию для </w:t>
            </w:r>
            <w:r w:rsidR="008E293B" w:rsidRPr="004135A3">
              <w:rPr>
                <w:rFonts w:ascii="Times New Roman" w:hAnsi="Times New Roman" w:cs="Times New Roman"/>
                <w:sz w:val="24"/>
                <w:szCs w:val="24"/>
              </w:rPr>
              <w:t>российского политика в традиционном СМИ и в социальных-медиа</w:t>
            </w:r>
          </w:p>
          <w:p w14:paraId="550927EC" w14:textId="77777777" w:rsidR="005F7498" w:rsidRPr="004135A3" w:rsidRDefault="005F7498" w:rsidP="005F7498">
            <w:pPr>
              <w:rPr>
                <w:rFonts w:ascii="Times New Roman" w:hAnsi="Times New Roman" w:cs="Times New Roman"/>
                <w:sz w:val="24"/>
                <w:szCs w:val="24"/>
              </w:rPr>
            </w:pPr>
          </w:p>
          <w:p w14:paraId="11453226" w14:textId="1563D7FD" w:rsidR="004D085C" w:rsidRPr="004135A3" w:rsidRDefault="005F7498" w:rsidP="005F7498">
            <w:pPr>
              <w:rPr>
                <w:rFonts w:ascii="Times New Roman" w:hAnsi="Times New Roman" w:cs="Times New Roman"/>
                <w:sz w:val="24"/>
                <w:szCs w:val="24"/>
              </w:rPr>
            </w:pPr>
            <w:r w:rsidRPr="004135A3">
              <w:rPr>
                <w:rFonts w:ascii="Times New Roman" w:hAnsi="Times New Roman" w:cs="Times New Roman"/>
                <w:b/>
                <w:bCs/>
                <w:sz w:val="24"/>
                <w:szCs w:val="24"/>
              </w:rPr>
              <w:t>Задание 2.</w:t>
            </w:r>
            <w:r w:rsidRPr="004135A3">
              <w:rPr>
                <w:rFonts w:ascii="Times New Roman" w:hAnsi="Times New Roman" w:cs="Times New Roman"/>
                <w:sz w:val="24"/>
                <w:szCs w:val="24"/>
              </w:rPr>
              <w:t xml:space="preserve"> Составьте месячный, квартальный, годовой план мероприятий реализации </w:t>
            </w:r>
            <w:r w:rsidRPr="004135A3">
              <w:rPr>
                <w:rFonts w:ascii="Times New Roman" w:hAnsi="Times New Roman" w:cs="Times New Roman"/>
                <w:sz w:val="24"/>
                <w:szCs w:val="24"/>
              </w:rPr>
              <w:lastRenderedPageBreak/>
              <w:t xml:space="preserve">коммуникационной стратегии для конкретного СМИ по продвижению интересов </w:t>
            </w:r>
            <w:r w:rsidR="008E293B" w:rsidRPr="004135A3">
              <w:rPr>
                <w:rFonts w:ascii="Times New Roman" w:hAnsi="Times New Roman" w:cs="Times New Roman"/>
                <w:sz w:val="24"/>
                <w:szCs w:val="24"/>
              </w:rPr>
              <w:t>партии «Новые люди»</w:t>
            </w:r>
          </w:p>
        </w:tc>
      </w:tr>
      <w:tr w:rsidR="004135A3" w:rsidRPr="004135A3" w14:paraId="53B70160" w14:textId="77777777" w:rsidTr="00B05A4B">
        <w:tc>
          <w:tcPr>
            <w:tcW w:w="2268" w:type="dxa"/>
            <w:tcBorders>
              <w:top w:val="single" w:sz="4" w:space="0" w:color="auto"/>
              <w:left w:val="single" w:sz="4" w:space="0" w:color="auto"/>
              <w:bottom w:val="single" w:sz="4" w:space="0" w:color="auto"/>
              <w:right w:val="single" w:sz="4" w:space="0" w:color="auto"/>
            </w:tcBorders>
          </w:tcPr>
          <w:p w14:paraId="7D763DFC" w14:textId="52451187" w:rsidR="005F7498" w:rsidRPr="004135A3" w:rsidRDefault="005F7498"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lastRenderedPageBreak/>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10" w:type="dxa"/>
            <w:tcBorders>
              <w:top w:val="single" w:sz="4" w:space="0" w:color="auto"/>
              <w:left w:val="single" w:sz="4" w:space="0" w:color="auto"/>
              <w:bottom w:val="single" w:sz="4" w:space="0" w:color="auto"/>
              <w:right w:val="single" w:sz="4" w:space="0" w:color="auto"/>
            </w:tcBorders>
          </w:tcPr>
          <w:p w14:paraId="33B781AB" w14:textId="77777777" w:rsidR="005F7498" w:rsidRPr="004135A3" w:rsidRDefault="005F7498" w:rsidP="005F7498">
            <w:pPr>
              <w:spacing w:after="200" w:line="276" w:lineRule="auto"/>
              <w:jc w:val="both"/>
              <w:rPr>
                <w:rFonts w:ascii="Times New Roman" w:hAnsi="Times New Roman" w:cs="Times New Roman"/>
                <w:sz w:val="24"/>
                <w:szCs w:val="24"/>
              </w:rPr>
            </w:pPr>
            <w:r w:rsidRPr="004135A3">
              <w:rPr>
                <w:rFonts w:ascii="Times New Roman" w:eastAsia="Calibri" w:hAnsi="Times New Roman" w:cs="Times New Roman"/>
                <w:sz w:val="28"/>
                <w:szCs w:val="28"/>
                <w:lang w:eastAsia="ru-RU"/>
              </w:rPr>
              <w:t>1.</w:t>
            </w:r>
            <w:r w:rsidRPr="004135A3">
              <w:rPr>
                <w:rFonts w:ascii="Times New Roman" w:eastAsia="Calibri" w:hAnsi="Times New Roman" w:cs="Times New Roman"/>
                <w:sz w:val="28"/>
                <w:szCs w:val="28"/>
                <w:lang w:eastAsia="ru-RU"/>
              </w:rPr>
              <w:tab/>
            </w:r>
            <w:r w:rsidRPr="004135A3">
              <w:rPr>
                <w:rFonts w:ascii="Times New Roman" w:hAnsi="Times New Roman" w:cs="Times New Roman"/>
                <w:sz w:val="24"/>
                <w:szCs w:val="24"/>
              </w:rPr>
              <w:t>Организует взаимодействие со СМИ, лидерами мнений, цифровые коммуникации и публичные выступления.</w:t>
            </w:r>
          </w:p>
          <w:p w14:paraId="21F64847" w14:textId="77777777" w:rsidR="005F7498" w:rsidRPr="004135A3" w:rsidRDefault="005F7498" w:rsidP="005F7498">
            <w:pPr>
              <w:spacing w:after="200" w:line="276" w:lineRule="auto"/>
              <w:jc w:val="both"/>
              <w:rPr>
                <w:rFonts w:ascii="Times New Roman" w:hAnsi="Times New Roman" w:cs="Times New Roman"/>
                <w:sz w:val="24"/>
                <w:szCs w:val="24"/>
              </w:rPr>
            </w:pPr>
          </w:p>
          <w:p w14:paraId="3C34DD3D" w14:textId="003F8664" w:rsidR="005F7498" w:rsidRPr="004135A3" w:rsidRDefault="005F7498" w:rsidP="005F7498">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4135A3">
              <w:rPr>
                <w:rFonts w:ascii="Times New Roman" w:hAnsi="Times New Roman" w:cs="Times New Roman"/>
                <w:sz w:val="24"/>
                <w:szCs w:val="24"/>
              </w:rPr>
              <w:t>2.</w:t>
            </w:r>
            <w:r w:rsidRPr="004135A3">
              <w:rPr>
                <w:rFonts w:ascii="Times New Roman" w:hAnsi="Times New Roman" w:cs="Times New Roman"/>
                <w:sz w:val="24"/>
                <w:szCs w:val="24"/>
              </w:rPr>
              <w:tab/>
              <w:t>Корректирует коммуникационные активности в соответствии с правовыми и этическими нормами регулирования.</w:t>
            </w:r>
          </w:p>
        </w:tc>
        <w:tc>
          <w:tcPr>
            <w:tcW w:w="3119" w:type="dxa"/>
            <w:tcBorders>
              <w:top w:val="single" w:sz="4" w:space="0" w:color="auto"/>
              <w:left w:val="single" w:sz="4" w:space="0" w:color="auto"/>
              <w:bottom w:val="single" w:sz="4" w:space="0" w:color="auto"/>
              <w:right w:val="single" w:sz="4" w:space="0" w:color="auto"/>
            </w:tcBorders>
          </w:tcPr>
          <w:p w14:paraId="784A75B2" w14:textId="77777777" w:rsidR="005F7498" w:rsidRPr="004135A3" w:rsidRDefault="005F7498" w:rsidP="005F7498">
            <w:pPr>
              <w:contextualSpacing/>
              <w:rPr>
                <w:rFonts w:ascii="Times New Roman" w:hAnsi="Times New Roman" w:cs="Times New Roman"/>
                <w:sz w:val="24"/>
                <w:szCs w:val="24"/>
              </w:rPr>
            </w:pPr>
            <w:r w:rsidRPr="004135A3">
              <w:rPr>
                <w:rFonts w:ascii="Times New Roman" w:hAnsi="Times New Roman" w:cs="Times New Roman"/>
                <w:sz w:val="24"/>
                <w:szCs w:val="24"/>
              </w:rPr>
              <w:t>Знать: способы взаимодействия со СМИ, лидерами общественного мнения</w:t>
            </w:r>
          </w:p>
          <w:p w14:paraId="5B92216D" w14:textId="77777777" w:rsidR="005F7498" w:rsidRPr="004135A3" w:rsidRDefault="005F7498" w:rsidP="005F7498">
            <w:pPr>
              <w:contextualSpacing/>
              <w:rPr>
                <w:rFonts w:ascii="Times New Roman" w:hAnsi="Times New Roman" w:cs="Times New Roman"/>
                <w:sz w:val="24"/>
                <w:szCs w:val="24"/>
              </w:rPr>
            </w:pPr>
            <w:r w:rsidRPr="004135A3">
              <w:rPr>
                <w:rFonts w:ascii="Times New Roman" w:hAnsi="Times New Roman" w:cs="Times New Roman"/>
                <w:sz w:val="24"/>
                <w:szCs w:val="24"/>
              </w:rPr>
              <w:t>Уметь: организовывать цифровые коммуникации и публичные выступления</w:t>
            </w:r>
          </w:p>
          <w:p w14:paraId="101944DE" w14:textId="77777777" w:rsidR="005F7498" w:rsidRPr="004135A3" w:rsidRDefault="005F7498" w:rsidP="005F7498">
            <w:pPr>
              <w:spacing w:after="200" w:line="276" w:lineRule="auto"/>
              <w:rPr>
                <w:rFonts w:ascii="Times New Roman" w:hAnsi="Times New Roman" w:cs="Times New Roman"/>
                <w:sz w:val="24"/>
                <w:szCs w:val="24"/>
              </w:rPr>
            </w:pPr>
          </w:p>
          <w:p w14:paraId="3473AC33" w14:textId="77777777" w:rsidR="005F7498" w:rsidRPr="004135A3" w:rsidRDefault="005F7498" w:rsidP="005F7498">
            <w:pPr>
              <w:spacing w:after="200" w:line="276" w:lineRule="auto"/>
              <w:rPr>
                <w:rFonts w:ascii="Times New Roman" w:hAnsi="Times New Roman" w:cs="Times New Roman"/>
                <w:sz w:val="24"/>
                <w:szCs w:val="24"/>
              </w:rPr>
            </w:pPr>
          </w:p>
          <w:p w14:paraId="64E0BBE3" w14:textId="77777777" w:rsidR="005F7498" w:rsidRPr="004135A3" w:rsidRDefault="005F7498" w:rsidP="005F7498">
            <w:pPr>
              <w:spacing w:after="200" w:line="276" w:lineRule="auto"/>
              <w:rPr>
                <w:rFonts w:ascii="Times New Roman" w:hAnsi="Times New Roman" w:cs="Times New Roman"/>
                <w:sz w:val="24"/>
                <w:szCs w:val="24"/>
              </w:rPr>
            </w:pPr>
            <w:r w:rsidRPr="004135A3">
              <w:rPr>
                <w:rFonts w:ascii="Times New Roman" w:hAnsi="Times New Roman" w:cs="Times New Roman"/>
                <w:sz w:val="24"/>
                <w:szCs w:val="24"/>
              </w:rPr>
              <w:t>Знать: способы корректировки коммуникационных активностей в соответствии с правовыми и этическими нормами</w:t>
            </w:r>
          </w:p>
          <w:p w14:paraId="53184E31" w14:textId="1C94E86E" w:rsidR="005F7498" w:rsidRPr="004135A3" w:rsidRDefault="005F7498" w:rsidP="005F7498">
            <w:pPr>
              <w:ind w:left="31"/>
              <w:jc w:val="both"/>
              <w:rPr>
                <w:rFonts w:ascii="Times New Roman" w:eastAsia="Times New Roman" w:hAnsi="Times New Roman" w:cs="Times New Roman"/>
                <w:sz w:val="24"/>
                <w:szCs w:val="24"/>
              </w:rPr>
            </w:pPr>
            <w:r w:rsidRPr="004135A3">
              <w:rPr>
                <w:rFonts w:ascii="Times New Roman" w:hAnsi="Times New Roman" w:cs="Times New Roman"/>
                <w:sz w:val="24"/>
                <w:szCs w:val="24"/>
              </w:rPr>
              <w:t>Уметь: корректировать коммуникационные активности в соответствии с правовыми и этическими нормами</w:t>
            </w:r>
          </w:p>
        </w:tc>
        <w:tc>
          <w:tcPr>
            <w:tcW w:w="2693" w:type="dxa"/>
            <w:tcBorders>
              <w:top w:val="single" w:sz="4" w:space="0" w:color="auto"/>
              <w:left w:val="single" w:sz="4" w:space="0" w:color="auto"/>
              <w:bottom w:val="single" w:sz="4" w:space="0" w:color="auto"/>
              <w:right w:val="single" w:sz="4" w:space="0" w:color="auto"/>
            </w:tcBorders>
          </w:tcPr>
          <w:p w14:paraId="32A30DE3" w14:textId="31676E81" w:rsidR="005F7498" w:rsidRPr="004135A3" w:rsidRDefault="005F7498" w:rsidP="005F7498">
            <w:pPr>
              <w:rPr>
                <w:rFonts w:ascii="Times New Roman" w:hAnsi="Times New Roman" w:cs="Times New Roman"/>
                <w:sz w:val="24"/>
                <w:szCs w:val="24"/>
              </w:rPr>
            </w:pPr>
            <w:r w:rsidRPr="004135A3">
              <w:rPr>
                <w:rFonts w:ascii="Times New Roman" w:hAnsi="Times New Roman" w:cs="Times New Roman"/>
                <w:b/>
                <w:bCs/>
                <w:sz w:val="24"/>
                <w:szCs w:val="24"/>
              </w:rPr>
              <w:t>Задание 1.</w:t>
            </w:r>
            <w:r w:rsidRPr="004135A3">
              <w:rPr>
                <w:rFonts w:ascii="Times New Roman" w:hAnsi="Times New Roman" w:cs="Times New Roman"/>
                <w:sz w:val="24"/>
                <w:szCs w:val="24"/>
              </w:rPr>
              <w:t xml:space="preserve"> Составьте план взаимодействия с лидером общественного мнения </w:t>
            </w:r>
            <w:r w:rsidR="008E293B" w:rsidRPr="004135A3">
              <w:rPr>
                <w:rFonts w:ascii="Times New Roman" w:hAnsi="Times New Roman" w:cs="Times New Roman"/>
                <w:sz w:val="24"/>
                <w:szCs w:val="24"/>
              </w:rPr>
              <w:t xml:space="preserve">в социальных медиа </w:t>
            </w:r>
            <w:r w:rsidRPr="004135A3">
              <w:rPr>
                <w:rFonts w:ascii="Times New Roman" w:hAnsi="Times New Roman" w:cs="Times New Roman"/>
                <w:sz w:val="24"/>
                <w:szCs w:val="24"/>
              </w:rPr>
              <w:t xml:space="preserve">для </w:t>
            </w:r>
            <w:r w:rsidR="008E293B" w:rsidRPr="004135A3">
              <w:rPr>
                <w:rFonts w:ascii="Times New Roman" w:hAnsi="Times New Roman" w:cs="Times New Roman"/>
                <w:sz w:val="24"/>
                <w:szCs w:val="24"/>
              </w:rPr>
              <w:t>продвижения</w:t>
            </w:r>
            <w:r w:rsidRPr="004135A3">
              <w:rPr>
                <w:rFonts w:ascii="Times New Roman" w:hAnsi="Times New Roman" w:cs="Times New Roman"/>
                <w:sz w:val="24"/>
                <w:szCs w:val="24"/>
              </w:rPr>
              <w:t xml:space="preserve"> интересов </w:t>
            </w:r>
            <w:r w:rsidR="008E293B" w:rsidRPr="004135A3">
              <w:rPr>
                <w:rFonts w:ascii="Times New Roman" w:hAnsi="Times New Roman" w:cs="Times New Roman"/>
                <w:sz w:val="24"/>
                <w:szCs w:val="24"/>
              </w:rPr>
              <w:t>п</w:t>
            </w:r>
            <w:r w:rsidRPr="004135A3">
              <w:rPr>
                <w:rFonts w:ascii="Times New Roman" w:hAnsi="Times New Roman" w:cs="Times New Roman"/>
                <w:sz w:val="24"/>
                <w:szCs w:val="24"/>
              </w:rPr>
              <w:t>артии</w:t>
            </w:r>
            <w:r w:rsidR="008E293B" w:rsidRPr="004135A3">
              <w:rPr>
                <w:rFonts w:ascii="Times New Roman" w:hAnsi="Times New Roman" w:cs="Times New Roman"/>
                <w:sz w:val="24"/>
                <w:szCs w:val="24"/>
              </w:rPr>
              <w:t xml:space="preserve"> ЛДПР</w:t>
            </w:r>
          </w:p>
          <w:p w14:paraId="34587B6E" w14:textId="77777777" w:rsidR="005F7498" w:rsidRPr="004135A3" w:rsidRDefault="005F7498" w:rsidP="005F7498">
            <w:pPr>
              <w:rPr>
                <w:rFonts w:ascii="Times New Roman" w:hAnsi="Times New Roman" w:cs="Times New Roman"/>
                <w:sz w:val="24"/>
                <w:szCs w:val="24"/>
              </w:rPr>
            </w:pPr>
          </w:p>
          <w:p w14:paraId="41840D1E" w14:textId="77777777" w:rsidR="005F7498" w:rsidRPr="004135A3" w:rsidRDefault="005F7498" w:rsidP="005F7498">
            <w:pPr>
              <w:rPr>
                <w:rFonts w:ascii="Times New Roman" w:hAnsi="Times New Roman" w:cs="Times New Roman"/>
                <w:sz w:val="24"/>
                <w:szCs w:val="24"/>
              </w:rPr>
            </w:pPr>
          </w:p>
          <w:p w14:paraId="5EC0DFD8" w14:textId="77777777" w:rsidR="005F7498" w:rsidRPr="004135A3" w:rsidRDefault="005F7498" w:rsidP="005F7498">
            <w:pPr>
              <w:rPr>
                <w:rFonts w:ascii="Times New Roman" w:hAnsi="Times New Roman" w:cs="Times New Roman"/>
                <w:b/>
                <w:bCs/>
                <w:sz w:val="24"/>
                <w:szCs w:val="24"/>
              </w:rPr>
            </w:pPr>
          </w:p>
          <w:p w14:paraId="01F80FCB" w14:textId="1BC7EA0F" w:rsidR="005F7498" w:rsidRPr="004135A3" w:rsidRDefault="005F7498" w:rsidP="005F7498">
            <w:pPr>
              <w:rPr>
                <w:rFonts w:ascii="Times New Roman" w:hAnsi="Times New Roman" w:cs="Times New Roman"/>
                <w:sz w:val="24"/>
                <w:szCs w:val="24"/>
              </w:rPr>
            </w:pPr>
            <w:r w:rsidRPr="004135A3">
              <w:rPr>
                <w:rFonts w:ascii="Times New Roman" w:hAnsi="Times New Roman" w:cs="Times New Roman"/>
                <w:b/>
                <w:bCs/>
                <w:sz w:val="24"/>
                <w:szCs w:val="24"/>
              </w:rPr>
              <w:t>Задание 2</w:t>
            </w:r>
            <w:r w:rsidRPr="004135A3">
              <w:rPr>
                <w:rFonts w:ascii="Times New Roman" w:hAnsi="Times New Roman" w:cs="Times New Roman"/>
                <w:sz w:val="24"/>
                <w:szCs w:val="24"/>
              </w:rPr>
              <w:t xml:space="preserve">. Определите риски плана взаимодействия с лидером общественного мнения для </w:t>
            </w:r>
            <w:r w:rsidR="00011B7E" w:rsidRPr="004135A3">
              <w:rPr>
                <w:rFonts w:ascii="Times New Roman" w:hAnsi="Times New Roman" w:cs="Times New Roman"/>
                <w:sz w:val="24"/>
                <w:szCs w:val="24"/>
              </w:rPr>
              <w:t xml:space="preserve">продвижения </w:t>
            </w:r>
            <w:r w:rsidRPr="004135A3">
              <w:rPr>
                <w:rFonts w:ascii="Times New Roman" w:hAnsi="Times New Roman" w:cs="Times New Roman"/>
                <w:sz w:val="24"/>
                <w:szCs w:val="24"/>
              </w:rPr>
              <w:t xml:space="preserve"> интересов </w:t>
            </w:r>
            <w:r w:rsidR="00011B7E" w:rsidRPr="004135A3">
              <w:rPr>
                <w:rFonts w:ascii="Times New Roman" w:hAnsi="Times New Roman" w:cs="Times New Roman"/>
                <w:sz w:val="24"/>
                <w:szCs w:val="24"/>
              </w:rPr>
              <w:t xml:space="preserve">КПРФ </w:t>
            </w:r>
            <w:r w:rsidRPr="004135A3">
              <w:rPr>
                <w:rFonts w:ascii="Times New Roman" w:hAnsi="Times New Roman" w:cs="Times New Roman"/>
                <w:sz w:val="24"/>
                <w:szCs w:val="24"/>
              </w:rPr>
              <w:t xml:space="preserve">и разработайте способы корректировки коммуникации. </w:t>
            </w:r>
          </w:p>
          <w:p w14:paraId="667C9041" w14:textId="77777777" w:rsidR="005F7498" w:rsidRPr="004135A3" w:rsidRDefault="005F7498" w:rsidP="004D085C">
            <w:pPr>
              <w:rPr>
                <w:rFonts w:ascii="Times New Roman" w:hAnsi="Times New Roman" w:cs="Times New Roman"/>
                <w:sz w:val="24"/>
                <w:szCs w:val="24"/>
              </w:rPr>
            </w:pPr>
          </w:p>
        </w:tc>
      </w:tr>
      <w:tr w:rsidR="004135A3" w:rsidRPr="004135A3" w14:paraId="2240A034" w14:textId="77777777" w:rsidTr="00B05A4B">
        <w:tc>
          <w:tcPr>
            <w:tcW w:w="2268" w:type="dxa"/>
            <w:tcBorders>
              <w:top w:val="single" w:sz="4" w:space="0" w:color="auto"/>
              <w:left w:val="single" w:sz="4" w:space="0" w:color="auto"/>
              <w:bottom w:val="single" w:sz="4" w:space="0" w:color="auto"/>
              <w:right w:val="single" w:sz="4" w:space="0" w:color="auto"/>
            </w:tcBorders>
          </w:tcPr>
          <w:p w14:paraId="1DB23DF6"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8"/>
                <w:szCs w:val="28"/>
                <w:lang w:eastAsia="ru-RU"/>
              </w:rPr>
            </w:pPr>
            <w:r w:rsidRPr="004135A3">
              <w:rPr>
                <w:rFonts w:ascii="Times New Roman" w:eastAsia="Times New Roman" w:hAnsi="Times New Roman" w:cs="Times New Roman"/>
                <w:sz w:val="24"/>
                <w:szCs w:val="24"/>
              </w:rPr>
              <w:t xml:space="preserve">Способность отслеживать информационные поводы и планировать деятельность по созданию информационных материалов СМИ   </w:t>
            </w:r>
          </w:p>
        </w:tc>
        <w:tc>
          <w:tcPr>
            <w:tcW w:w="2410" w:type="dxa"/>
            <w:tcBorders>
              <w:top w:val="single" w:sz="4" w:space="0" w:color="auto"/>
              <w:left w:val="single" w:sz="4" w:space="0" w:color="auto"/>
              <w:bottom w:val="single" w:sz="4" w:space="0" w:color="auto"/>
              <w:right w:val="single" w:sz="4" w:space="0" w:color="auto"/>
            </w:tcBorders>
            <w:vAlign w:val="center"/>
          </w:tcPr>
          <w:p w14:paraId="59FFCF32"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t>1.</w:t>
            </w:r>
            <w:r w:rsidRPr="004135A3">
              <w:rPr>
                <w:rFonts w:ascii="Times New Roman" w:eastAsia="Times New Roman" w:hAnsi="Times New Roman" w:cs="Times New Roman"/>
                <w:sz w:val="24"/>
                <w:szCs w:val="24"/>
              </w:rPr>
              <w:tab/>
              <w:t>Организует мониторинг текущего и будущего состояния информационного пространства на основе тематических циклов и анонсов событий.</w:t>
            </w:r>
          </w:p>
          <w:p w14:paraId="45BCA048"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05DD24E"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5A59E69B"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5F0B448"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3E40FE2E"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5E640440" w14:textId="77777777" w:rsidR="004D085C" w:rsidRPr="004135A3" w:rsidRDefault="004D085C" w:rsidP="007E69DC">
            <w:pPr>
              <w:widowControl w:val="0"/>
              <w:numPr>
                <w:ilvl w:val="0"/>
                <w:numId w:val="13"/>
              </w:numPr>
              <w:autoSpaceDE w:val="0"/>
              <w:autoSpaceDN w:val="0"/>
              <w:adjustRightInd w:val="0"/>
              <w:ind w:left="-110"/>
              <w:contextualSpacing/>
              <w:jc w:val="both"/>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3E03E76A" w14:textId="77777777" w:rsidR="004D085C" w:rsidRPr="004135A3" w:rsidRDefault="004D085C" w:rsidP="004D085C">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36D19105" w14:textId="77777777" w:rsidR="004D085C" w:rsidRPr="004135A3" w:rsidRDefault="004D085C" w:rsidP="004D085C">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20B5398C"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36D6355"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688ABE9"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4380965" w14:textId="77777777" w:rsidR="004D085C" w:rsidRPr="004135A3"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t>3.</w:t>
            </w:r>
            <w:r w:rsidRPr="004135A3">
              <w:rPr>
                <w:rFonts w:ascii="Times New Roman" w:eastAsia="Times New Roman" w:hAnsi="Times New Roman" w:cs="Times New Roman"/>
                <w:sz w:val="24"/>
                <w:szCs w:val="24"/>
              </w:rPr>
              <w:tab/>
              <w:t>Проверяет информацию для подготовки материала.</w:t>
            </w:r>
          </w:p>
        </w:tc>
        <w:tc>
          <w:tcPr>
            <w:tcW w:w="3119" w:type="dxa"/>
            <w:tcBorders>
              <w:top w:val="single" w:sz="4" w:space="0" w:color="auto"/>
              <w:left w:val="single" w:sz="4" w:space="0" w:color="auto"/>
              <w:bottom w:val="single" w:sz="4" w:space="0" w:color="auto"/>
              <w:right w:val="single" w:sz="4" w:space="0" w:color="auto"/>
            </w:tcBorders>
          </w:tcPr>
          <w:p w14:paraId="24CD5C5B"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lastRenderedPageBreak/>
              <w:t xml:space="preserve">Знать: способы мониторинга информационного пространства </w:t>
            </w:r>
          </w:p>
          <w:p w14:paraId="755CE1DA"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t>Уметь: мониторить состояние информационного пространства на основе тематических циклов и анонсов событий.</w:t>
            </w:r>
          </w:p>
          <w:p w14:paraId="07515D63"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577855BC"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3E7E0508"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0393E7CA"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5C2FE8BA"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t>Знать: способы подготовки сценарных материалов для создания продукции СМИ</w:t>
            </w:r>
          </w:p>
          <w:p w14:paraId="35001830"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t>Уметь: готовить сценарный материал для создания продукции СМИ и составлять график работы</w:t>
            </w:r>
          </w:p>
          <w:p w14:paraId="5FACC380"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01D4EC15"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071884A"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7E867498"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0733E9C7"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t>Знать: методы проверки информации</w:t>
            </w:r>
          </w:p>
          <w:p w14:paraId="6D9C22D3" w14:textId="77777777" w:rsidR="004D085C" w:rsidRPr="004135A3"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4135A3">
              <w:rPr>
                <w:rFonts w:ascii="Times New Roman" w:eastAsia="Times New Roman" w:hAnsi="Times New Roman" w:cs="Times New Roman"/>
                <w:sz w:val="24"/>
                <w:szCs w:val="24"/>
              </w:rPr>
              <w:t>Уметь: проверять информацию для подготовки материала.</w:t>
            </w:r>
          </w:p>
        </w:tc>
        <w:tc>
          <w:tcPr>
            <w:tcW w:w="2693" w:type="dxa"/>
            <w:tcBorders>
              <w:top w:val="single" w:sz="4" w:space="0" w:color="auto"/>
              <w:left w:val="single" w:sz="4" w:space="0" w:color="auto"/>
              <w:bottom w:val="single" w:sz="4" w:space="0" w:color="auto"/>
              <w:right w:val="single" w:sz="4" w:space="0" w:color="auto"/>
            </w:tcBorders>
          </w:tcPr>
          <w:p w14:paraId="19F0E6F3" w14:textId="77777777" w:rsidR="004D085C" w:rsidRPr="004135A3" w:rsidRDefault="004D085C" w:rsidP="004D085C">
            <w:pPr>
              <w:contextualSpacing/>
              <w:rPr>
                <w:rFonts w:ascii="Times New Roman" w:hAnsi="Times New Roman" w:cs="Times New Roman"/>
                <w:b/>
                <w:bCs/>
                <w:sz w:val="24"/>
                <w:szCs w:val="24"/>
              </w:rPr>
            </w:pPr>
            <w:r w:rsidRPr="004135A3">
              <w:rPr>
                <w:rFonts w:ascii="Times New Roman" w:hAnsi="Times New Roman" w:cs="Times New Roman"/>
                <w:b/>
                <w:bCs/>
                <w:sz w:val="24"/>
                <w:szCs w:val="24"/>
              </w:rPr>
              <w:lastRenderedPageBreak/>
              <w:t xml:space="preserve">Задание 1. </w:t>
            </w:r>
          </w:p>
          <w:p w14:paraId="49D8BA24" w14:textId="31207CCD" w:rsidR="004D085C" w:rsidRPr="004135A3" w:rsidRDefault="004D085C" w:rsidP="004D085C">
            <w:pPr>
              <w:rPr>
                <w:rFonts w:ascii="Times New Roman" w:hAnsi="Times New Roman" w:cs="Times New Roman"/>
                <w:sz w:val="24"/>
                <w:szCs w:val="24"/>
              </w:rPr>
            </w:pPr>
            <w:r w:rsidRPr="004135A3">
              <w:rPr>
                <w:rFonts w:ascii="Times New Roman" w:hAnsi="Times New Roman" w:cs="Times New Roman"/>
                <w:sz w:val="24"/>
                <w:szCs w:val="24"/>
              </w:rPr>
              <w:t>Проведите мониторинг информационного пространства по тематике принятия федерального бюджета России</w:t>
            </w:r>
            <w:r w:rsidR="00011B7E" w:rsidRPr="004135A3">
              <w:rPr>
                <w:rFonts w:ascii="Times New Roman" w:hAnsi="Times New Roman" w:cs="Times New Roman"/>
                <w:sz w:val="24"/>
                <w:szCs w:val="24"/>
              </w:rPr>
              <w:t xml:space="preserve"> 2025 г.</w:t>
            </w:r>
            <w:r w:rsidRPr="004135A3">
              <w:rPr>
                <w:rFonts w:ascii="Times New Roman" w:hAnsi="Times New Roman" w:cs="Times New Roman"/>
                <w:sz w:val="24"/>
                <w:szCs w:val="24"/>
              </w:rPr>
              <w:t xml:space="preserve"> Представьте результаты в форме таблицы. </w:t>
            </w:r>
          </w:p>
          <w:p w14:paraId="1A69C3F5" w14:textId="77777777" w:rsidR="004D085C" w:rsidRPr="004135A3" w:rsidRDefault="004D085C" w:rsidP="004D085C">
            <w:pPr>
              <w:rPr>
                <w:rFonts w:ascii="Times New Roman" w:hAnsi="Times New Roman" w:cs="Times New Roman"/>
                <w:sz w:val="24"/>
                <w:szCs w:val="24"/>
              </w:rPr>
            </w:pPr>
          </w:p>
          <w:p w14:paraId="668F4F6A" w14:textId="77777777" w:rsidR="004D085C" w:rsidRPr="004135A3" w:rsidRDefault="004D085C" w:rsidP="004D085C">
            <w:pPr>
              <w:rPr>
                <w:rFonts w:ascii="Times New Roman" w:hAnsi="Times New Roman" w:cs="Times New Roman"/>
                <w:sz w:val="24"/>
                <w:szCs w:val="24"/>
              </w:rPr>
            </w:pPr>
          </w:p>
          <w:p w14:paraId="22E6854E" w14:textId="77777777" w:rsidR="004D085C" w:rsidRPr="004135A3" w:rsidRDefault="004D085C" w:rsidP="004D085C">
            <w:pPr>
              <w:rPr>
                <w:rFonts w:ascii="Times New Roman" w:hAnsi="Times New Roman" w:cs="Times New Roman"/>
                <w:sz w:val="24"/>
                <w:szCs w:val="24"/>
              </w:rPr>
            </w:pPr>
          </w:p>
          <w:p w14:paraId="0094B51E" w14:textId="77777777" w:rsidR="004D085C" w:rsidRPr="004135A3" w:rsidRDefault="004D085C" w:rsidP="004D085C">
            <w:pPr>
              <w:rPr>
                <w:rFonts w:ascii="Times New Roman" w:hAnsi="Times New Roman" w:cs="Times New Roman"/>
                <w:sz w:val="24"/>
                <w:szCs w:val="24"/>
              </w:rPr>
            </w:pPr>
          </w:p>
          <w:p w14:paraId="63F4E0B7" w14:textId="77777777" w:rsidR="004D085C" w:rsidRPr="004135A3" w:rsidRDefault="004D085C" w:rsidP="004D085C">
            <w:pPr>
              <w:rPr>
                <w:rFonts w:ascii="Times New Roman" w:hAnsi="Times New Roman" w:cs="Times New Roman"/>
                <w:sz w:val="24"/>
                <w:szCs w:val="24"/>
              </w:rPr>
            </w:pPr>
          </w:p>
          <w:p w14:paraId="445DBBC0" w14:textId="579E5E8E" w:rsidR="004D085C" w:rsidRPr="004135A3" w:rsidRDefault="004D085C" w:rsidP="004D085C">
            <w:pPr>
              <w:rPr>
                <w:rFonts w:ascii="Times New Roman" w:hAnsi="Times New Roman" w:cs="Times New Roman"/>
                <w:sz w:val="24"/>
                <w:szCs w:val="24"/>
              </w:rPr>
            </w:pPr>
            <w:r w:rsidRPr="004135A3">
              <w:rPr>
                <w:rFonts w:ascii="Times New Roman" w:hAnsi="Times New Roman" w:cs="Times New Roman"/>
                <w:b/>
                <w:bCs/>
                <w:sz w:val="24"/>
                <w:szCs w:val="24"/>
              </w:rPr>
              <w:t>Задание 2.</w:t>
            </w:r>
            <w:r w:rsidRPr="004135A3">
              <w:rPr>
                <w:rFonts w:ascii="Times New Roman" w:hAnsi="Times New Roman" w:cs="Times New Roman"/>
                <w:sz w:val="24"/>
                <w:szCs w:val="24"/>
              </w:rPr>
              <w:t xml:space="preserve"> Разработайте сценарный материал для </w:t>
            </w:r>
            <w:r w:rsidR="0077512C" w:rsidRPr="004135A3">
              <w:rPr>
                <w:rFonts w:ascii="Times New Roman" w:hAnsi="Times New Roman" w:cs="Times New Roman"/>
                <w:sz w:val="24"/>
                <w:szCs w:val="24"/>
              </w:rPr>
              <w:t xml:space="preserve">СМИ </w:t>
            </w:r>
            <w:r w:rsidRPr="004135A3">
              <w:rPr>
                <w:rFonts w:ascii="Times New Roman" w:hAnsi="Times New Roman" w:cs="Times New Roman"/>
                <w:sz w:val="24"/>
                <w:szCs w:val="24"/>
              </w:rPr>
              <w:t xml:space="preserve">по теме </w:t>
            </w:r>
            <w:r w:rsidR="0077512C" w:rsidRPr="004135A3">
              <w:rPr>
                <w:rFonts w:ascii="Times New Roman" w:hAnsi="Times New Roman" w:cs="Times New Roman"/>
                <w:sz w:val="24"/>
                <w:szCs w:val="24"/>
              </w:rPr>
              <w:t>избирательной кампании в</w:t>
            </w:r>
            <w:r w:rsidRPr="004135A3">
              <w:rPr>
                <w:rFonts w:ascii="Times New Roman" w:hAnsi="Times New Roman" w:cs="Times New Roman"/>
                <w:sz w:val="24"/>
                <w:szCs w:val="24"/>
              </w:rPr>
              <w:t xml:space="preserve"> России. </w:t>
            </w:r>
            <w:r w:rsidRPr="004135A3">
              <w:rPr>
                <w:rFonts w:ascii="Times New Roman" w:hAnsi="Times New Roman" w:cs="Times New Roman"/>
                <w:sz w:val="24"/>
                <w:szCs w:val="24"/>
              </w:rPr>
              <w:lastRenderedPageBreak/>
              <w:t xml:space="preserve">Представьте график работы со СМИ по размещению данного материала. </w:t>
            </w:r>
          </w:p>
          <w:p w14:paraId="5AF88FF0" w14:textId="77777777" w:rsidR="004D085C" w:rsidRPr="004135A3" w:rsidRDefault="004D085C" w:rsidP="004D085C">
            <w:pPr>
              <w:rPr>
                <w:rFonts w:ascii="Times New Roman" w:hAnsi="Times New Roman" w:cs="Times New Roman"/>
                <w:sz w:val="24"/>
                <w:szCs w:val="24"/>
              </w:rPr>
            </w:pPr>
          </w:p>
          <w:p w14:paraId="5ADE6E77" w14:textId="1670E399" w:rsidR="004D085C" w:rsidRPr="004135A3" w:rsidRDefault="004D085C" w:rsidP="004D085C">
            <w:pPr>
              <w:rPr>
                <w:rFonts w:ascii="Times New Roman" w:hAnsi="Times New Roman" w:cs="Times New Roman"/>
                <w:sz w:val="24"/>
                <w:szCs w:val="24"/>
              </w:rPr>
            </w:pPr>
            <w:r w:rsidRPr="004135A3">
              <w:rPr>
                <w:rFonts w:ascii="Times New Roman" w:hAnsi="Times New Roman" w:cs="Times New Roman"/>
                <w:b/>
                <w:bCs/>
                <w:sz w:val="24"/>
                <w:szCs w:val="24"/>
              </w:rPr>
              <w:t>Задание 3</w:t>
            </w:r>
            <w:r w:rsidRPr="004135A3">
              <w:rPr>
                <w:rFonts w:ascii="Times New Roman" w:hAnsi="Times New Roman" w:cs="Times New Roman"/>
                <w:sz w:val="24"/>
                <w:szCs w:val="24"/>
              </w:rPr>
              <w:t xml:space="preserve">. Проведите фактчекинг информации по теме </w:t>
            </w:r>
            <w:r w:rsidR="006955DC" w:rsidRPr="004135A3">
              <w:rPr>
                <w:rFonts w:ascii="Times New Roman" w:hAnsi="Times New Roman" w:cs="Times New Roman"/>
                <w:sz w:val="24"/>
                <w:szCs w:val="24"/>
              </w:rPr>
              <w:t>СВО в западных СМИ и журналистов-иноагентов.</w:t>
            </w:r>
            <w:r w:rsidRPr="004135A3">
              <w:rPr>
                <w:rFonts w:ascii="Times New Roman" w:hAnsi="Times New Roman" w:cs="Times New Roman"/>
                <w:sz w:val="24"/>
                <w:szCs w:val="24"/>
              </w:rPr>
              <w:t xml:space="preserve"> </w:t>
            </w:r>
          </w:p>
        </w:tc>
      </w:tr>
    </w:tbl>
    <w:p w14:paraId="244E9D9E" w14:textId="77777777" w:rsidR="004D085C" w:rsidRPr="004135A3" w:rsidRDefault="004D085C" w:rsidP="004D085C">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40445160" w14:textId="77777777" w:rsidR="00222AC5" w:rsidRPr="004135A3" w:rsidRDefault="00222AC5" w:rsidP="00222AC5">
      <w:pPr>
        <w:spacing w:after="0" w:line="240" w:lineRule="auto"/>
        <w:ind w:firstLine="340"/>
        <w:jc w:val="both"/>
        <w:rPr>
          <w:rFonts w:ascii="Times New Roman" w:eastAsia="Times New Roman" w:hAnsi="Times New Roman" w:cs="Times New Roman"/>
          <w:b/>
          <w:kern w:val="0"/>
          <w:sz w:val="28"/>
          <w:szCs w:val="28"/>
          <w:lang w:eastAsia="ru-RU"/>
          <w14:ligatures w14:val="none"/>
        </w:rPr>
      </w:pPr>
      <w:bookmarkStart w:id="24" w:name="_Hlk190102022"/>
      <w:r w:rsidRPr="004135A3">
        <w:rPr>
          <w:rFonts w:ascii="Times New Roman" w:eastAsia="Times New Roman" w:hAnsi="Times New Roman" w:cs="Times New Roman"/>
          <w:b/>
          <w:kern w:val="0"/>
          <w:sz w:val="28"/>
          <w:szCs w:val="28"/>
          <w:lang w:eastAsia="ru-RU"/>
          <w14:ligatures w14:val="none"/>
        </w:rPr>
        <w:t>8. Перечень основной и дополнительной учебной литературы, необходимой для освоения дисциплины</w:t>
      </w:r>
    </w:p>
    <w:p w14:paraId="17F298C8" w14:textId="77777777" w:rsidR="00222AC5" w:rsidRPr="004135A3" w:rsidRDefault="00222AC5" w:rsidP="00222AC5">
      <w:pPr>
        <w:spacing w:after="0" w:line="240" w:lineRule="auto"/>
        <w:jc w:val="both"/>
        <w:rPr>
          <w:rFonts w:ascii="Calibri" w:eastAsia="Times New Roman" w:hAnsi="Calibri" w:cs="Times New Roman"/>
          <w:kern w:val="0"/>
          <w14:ligatures w14:val="none"/>
        </w:rPr>
      </w:pPr>
    </w:p>
    <w:p w14:paraId="628C3055" w14:textId="77777777" w:rsidR="008B3340" w:rsidRPr="004135A3" w:rsidRDefault="008B3340" w:rsidP="008B3340">
      <w:pPr>
        <w:spacing w:after="0" w:line="240" w:lineRule="auto"/>
        <w:ind w:firstLine="340"/>
        <w:jc w:val="both"/>
        <w:rPr>
          <w:rFonts w:ascii="Times New Roman" w:eastAsia="Times New Roman" w:hAnsi="Times New Roman" w:cs="Times New Roman"/>
          <w:b/>
          <w:bCs/>
          <w:kern w:val="0"/>
          <w:sz w:val="28"/>
          <w:szCs w:val="28"/>
          <w14:ligatures w14:val="none"/>
        </w:rPr>
      </w:pPr>
      <w:r w:rsidRPr="004135A3">
        <w:rPr>
          <w:rFonts w:ascii="Times New Roman" w:eastAsia="Times New Roman" w:hAnsi="Times New Roman" w:cs="Times New Roman"/>
          <w:b/>
          <w:bCs/>
          <w:kern w:val="0"/>
          <w:sz w:val="28"/>
          <w:szCs w:val="28"/>
          <w14:ligatures w14:val="none"/>
        </w:rPr>
        <w:t>Основная литература:</w:t>
      </w:r>
    </w:p>
    <w:p w14:paraId="37271F12" w14:textId="77777777" w:rsidR="008B3340" w:rsidRPr="004135A3" w:rsidRDefault="008B3340" w:rsidP="008B3340">
      <w:pPr>
        <w:numPr>
          <w:ilvl w:val="0"/>
          <w:numId w:val="2"/>
        </w:numPr>
        <w:contextualSpacing/>
        <w:jc w:val="both"/>
        <w:rPr>
          <w:rFonts w:ascii="Times New Roman" w:hAnsi="Times New Roman" w:cs="Times New Roman"/>
          <w:sz w:val="28"/>
          <w:szCs w:val="28"/>
        </w:rPr>
      </w:pPr>
      <w:r w:rsidRPr="004135A3">
        <w:rPr>
          <w:rFonts w:ascii="Times New Roman" w:hAnsi="Times New Roman" w:cs="Times New Roman"/>
          <w:sz w:val="28"/>
          <w:szCs w:val="28"/>
        </w:rPr>
        <w:t xml:space="preserve">Кравцов, В. В. Избирательные кампании и СМИ : учебник / В. В. Кравцов. — Москва : КноРус, 2024. — 267 с. — ISBN 978-5-406-13426-9. — ЭБС </w:t>
      </w:r>
      <w:r w:rsidRPr="004135A3">
        <w:rPr>
          <w:rFonts w:ascii="Times New Roman" w:hAnsi="Times New Roman" w:cs="Times New Roman"/>
          <w:sz w:val="28"/>
          <w:szCs w:val="28"/>
          <w:lang w:val="en-US"/>
        </w:rPr>
        <w:t>BOOK</w:t>
      </w:r>
      <w:r w:rsidRPr="004135A3">
        <w:rPr>
          <w:rFonts w:ascii="Times New Roman" w:hAnsi="Times New Roman" w:cs="Times New Roman"/>
          <w:sz w:val="28"/>
          <w:szCs w:val="28"/>
        </w:rPr>
        <w:t>.</w:t>
      </w:r>
      <w:r w:rsidRPr="004135A3">
        <w:rPr>
          <w:rFonts w:ascii="Times New Roman" w:hAnsi="Times New Roman" w:cs="Times New Roman"/>
          <w:sz w:val="28"/>
          <w:szCs w:val="28"/>
          <w:lang w:val="en-US"/>
        </w:rPr>
        <w:t>ru</w:t>
      </w:r>
      <w:r w:rsidRPr="004135A3">
        <w:rPr>
          <w:rFonts w:ascii="Times New Roman" w:hAnsi="Times New Roman" w:cs="Times New Roman"/>
          <w:sz w:val="28"/>
          <w:szCs w:val="28"/>
        </w:rPr>
        <w:t xml:space="preserve">. — URL: https://book.ru/book/954531 (дата обращения: 11.02.2025). — Текст : электронный. </w:t>
      </w:r>
    </w:p>
    <w:p w14:paraId="72DFC87B" w14:textId="77777777" w:rsidR="008B3340" w:rsidRPr="004135A3" w:rsidRDefault="008B3340" w:rsidP="008B3340">
      <w:pPr>
        <w:numPr>
          <w:ilvl w:val="0"/>
          <w:numId w:val="2"/>
        </w:numPr>
        <w:contextualSpacing/>
        <w:jc w:val="both"/>
        <w:rPr>
          <w:rFonts w:ascii="Times New Roman" w:hAnsi="Times New Roman" w:cs="Times New Roman"/>
          <w:sz w:val="28"/>
          <w:szCs w:val="28"/>
        </w:rPr>
      </w:pPr>
      <w:r w:rsidRPr="004135A3">
        <w:rPr>
          <w:rFonts w:ascii="Times New Roman" w:hAnsi="Times New Roman" w:cs="Times New Roman"/>
          <w:sz w:val="28"/>
          <w:szCs w:val="28"/>
        </w:rPr>
        <w:t>Сети и телекоммуникации : учебник и практикум для вузов / К. Е. Самуйлов [и др.] ; под редакцией К. Е. Самуйлова, И. А. Шалимова, Д. С. Кулябова. — 2-е изд., перераб. и доп. — Москва : Издательство Юрайт, 2025. — 464 с. — (Высшее образование). — ISBN 978-5-534-17315-4. — Образовательная платформа Юрайт [сайт]. — URL: https://urait.ru/bcode/560392 (дата обращения: 11.02.2025). — Текст : электронный.</w:t>
      </w:r>
    </w:p>
    <w:p w14:paraId="0E1B19D0" w14:textId="77777777" w:rsidR="008B3340" w:rsidRPr="004135A3" w:rsidRDefault="008B3340" w:rsidP="008B3340">
      <w:pPr>
        <w:jc w:val="both"/>
        <w:rPr>
          <w:rFonts w:ascii="Times New Roman" w:hAnsi="Times New Roman" w:cs="Times New Roman"/>
          <w:b/>
          <w:bCs/>
          <w:sz w:val="28"/>
          <w:szCs w:val="28"/>
        </w:rPr>
      </w:pPr>
      <w:r w:rsidRPr="004135A3">
        <w:rPr>
          <w:rFonts w:ascii="Times New Roman" w:hAnsi="Times New Roman" w:cs="Times New Roman"/>
          <w:b/>
          <w:bCs/>
          <w:sz w:val="28"/>
          <w:szCs w:val="28"/>
        </w:rPr>
        <w:t>Дополнительная литература:</w:t>
      </w:r>
    </w:p>
    <w:p w14:paraId="40B9EF3E" w14:textId="77777777" w:rsidR="008B3340" w:rsidRPr="004135A3" w:rsidRDefault="008B3340" w:rsidP="008B3340">
      <w:pPr>
        <w:numPr>
          <w:ilvl w:val="0"/>
          <w:numId w:val="2"/>
        </w:numPr>
        <w:contextualSpacing/>
        <w:jc w:val="both"/>
        <w:rPr>
          <w:rFonts w:ascii="Times New Roman" w:hAnsi="Times New Roman" w:cs="Times New Roman"/>
          <w:sz w:val="28"/>
          <w:szCs w:val="28"/>
        </w:rPr>
      </w:pPr>
      <w:r w:rsidRPr="004135A3">
        <w:rPr>
          <w:rFonts w:ascii="Times New Roman" w:hAnsi="Times New Roman" w:cs="Times New Roman"/>
          <w:sz w:val="28"/>
          <w:szCs w:val="28"/>
        </w:rPr>
        <w:t xml:space="preserve">Воеводина, Е.В. Социология массовых коммуникаций: учебник / Е.В. Воеводина, А.В. Носкова, А.С. Проскурина; Финуниверситет, Департамент социологии. — Москва, 2023. — 1 файл (2,58 Мб). — Доступ из локальной сети Финуниверситета (чтение). — URL: http://elib.fa.ru/rbook/books136764.pdf. (дата создания записи: 03.07.2023). — Текст: электронный. </w:t>
      </w:r>
    </w:p>
    <w:p w14:paraId="381BFD95" w14:textId="77777777" w:rsidR="008B3340" w:rsidRPr="004135A3" w:rsidRDefault="008B3340" w:rsidP="008B3340">
      <w:pPr>
        <w:numPr>
          <w:ilvl w:val="0"/>
          <w:numId w:val="2"/>
        </w:numPr>
        <w:contextualSpacing/>
        <w:jc w:val="both"/>
        <w:rPr>
          <w:rFonts w:ascii="Times New Roman" w:hAnsi="Times New Roman" w:cs="Times New Roman"/>
          <w:sz w:val="28"/>
          <w:szCs w:val="28"/>
        </w:rPr>
      </w:pPr>
      <w:r w:rsidRPr="004135A3">
        <w:rPr>
          <w:rFonts w:ascii="Times New Roman" w:hAnsi="Times New Roman" w:cs="Times New Roman"/>
          <w:sz w:val="28"/>
          <w:szCs w:val="28"/>
        </w:rPr>
        <w:t xml:space="preserve">Каминская, Т. Л. Медиа и процесс выборов: борьба за мандат : учебное пособие / Т. Л. Каминская, П. Б. Салин. — Москва : КноРус, 2024. — 96 с. — ISBN 978-5-406-13171-8. — ЭБС BOOK.ru. — URL: https://book.ru/book/954503 (дата обращения: 11.02.2025). — Текст : электронный. </w:t>
      </w:r>
    </w:p>
    <w:p w14:paraId="24DC11BA" w14:textId="77777777" w:rsidR="008B3340" w:rsidRPr="004135A3" w:rsidRDefault="008B3340" w:rsidP="008B3340">
      <w:pPr>
        <w:numPr>
          <w:ilvl w:val="0"/>
          <w:numId w:val="2"/>
        </w:numPr>
        <w:contextualSpacing/>
        <w:jc w:val="both"/>
        <w:rPr>
          <w:rFonts w:ascii="Times New Roman" w:hAnsi="Times New Roman" w:cs="Times New Roman"/>
          <w:sz w:val="28"/>
          <w:szCs w:val="28"/>
        </w:rPr>
      </w:pPr>
      <w:r w:rsidRPr="004135A3">
        <w:rPr>
          <w:rFonts w:ascii="Times New Roman" w:hAnsi="Times New Roman" w:cs="Times New Roman"/>
          <w:sz w:val="28"/>
          <w:szCs w:val="28"/>
        </w:rPr>
        <w:t xml:space="preserve">Музыкант, В. Л.  Основы интегрированных коммуникаций: теория и современные практики в 2 ч. Часть 2. SMM, рынок M&amp;A : учебник и практикум для вузов / В. Л. Музыкант. — 2-е изд., испр. и доп. — Москва : Издательство Юрайт, 2024. — 501 с. — (Высшее образование). — ISBN 978-5-534-14314-0. — Образовательная платформа Юрайт [сайт]. — URL: </w:t>
      </w:r>
      <w:r w:rsidRPr="004135A3">
        <w:rPr>
          <w:rFonts w:ascii="Times New Roman" w:hAnsi="Times New Roman" w:cs="Times New Roman"/>
          <w:sz w:val="28"/>
          <w:szCs w:val="28"/>
        </w:rPr>
        <w:lastRenderedPageBreak/>
        <w:t>https://urait.ru/bcode/537412 (дата обращения: 11.02.2025). — Текст : электронный.</w:t>
      </w:r>
    </w:p>
    <w:p w14:paraId="29A0C2D2" w14:textId="77777777" w:rsidR="008B3340" w:rsidRPr="004135A3" w:rsidRDefault="008B3340" w:rsidP="008B3340">
      <w:pPr>
        <w:numPr>
          <w:ilvl w:val="0"/>
          <w:numId w:val="2"/>
        </w:numPr>
        <w:contextualSpacing/>
        <w:jc w:val="both"/>
        <w:rPr>
          <w:rFonts w:ascii="Times New Roman" w:hAnsi="Times New Roman" w:cs="Times New Roman"/>
          <w:sz w:val="28"/>
          <w:szCs w:val="28"/>
        </w:rPr>
      </w:pPr>
      <w:r w:rsidRPr="004135A3">
        <w:rPr>
          <w:rFonts w:ascii="Times New Roman" w:hAnsi="Times New Roman" w:cs="Times New Roman"/>
          <w:sz w:val="28"/>
          <w:szCs w:val="28"/>
        </w:rPr>
        <w:t>Познин, В. Ф.  Техника и технология СМИ. Радио- и тележурналистика : учебник и практикум для вузов / В. Ф. Познин. — Москва : Издательство Юрайт, 2025. — 362 с. — (Высшее образование). — ISBN 978-5-534-00656-8. — Образовательная платформа Юрайт [сайт]. — URL: https://urait.ru/bcode/561168 (дата обращения: 11.02.2025). — Текст : электронный.</w:t>
      </w:r>
    </w:p>
    <w:p w14:paraId="175EB940" w14:textId="77777777" w:rsidR="008B3340" w:rsidRPr="004135A3" w:rsidRDefault="008B3340" w:rsidP="008B3340">
      <w:pPr>
        <w:numPr>
          <w:ilvl w:val="0"/>
          <w:numId w:val="2"/>
        </w:numPr>
        <w:contextualSpacing/>
        <w:jc w:val="both"/>
        <w:rPr>
          <w:rFonts w:ascii="Times New Roman" w:hAnsi="Times New Roman" w:cs="Times New Roman"/>
          <w:sz w:val="28"/>
          <w:szCs w:val="28"/>
        </w:rPr>
      </w:pPr>
      <w:r w:rsidRPr="004135A3">
        <w:rPr>
          <w:rFonts w:ascii="Times New Roman" w:hAnsi="Times New Roman" w:cs="Times New Roman"/>
          <w:sz w:val="28"/>
          <w:szCs w:val="28"/>
        </w:rPr>
        <w:t>Чумиков, А. Н.  Связи с общественностью и медиакоммуникации : учебник для вузов / А. Н. Чумиков. — 2-е изд., перераб. и доп. — Москва : Издательство Юрайт, 2025. — 199 с. — (Высшее образование). — ISBN 978-5-534-15991-2. — Образовательная платформа Юрайт [сайт]. — URL: https://urait.ru/bcode/564576 (дата обращения: 11.02.2025). — Текст : электронный.</w:t>
      </w:r>
    </w:p>
    <w:p w14:paraId="27F58041" w14:textId="77777777" w:rsidR="008B3340" w:rsidRPr="004135A3" w:rsidRDefault="008B3340" w:rsidP="008B3340">
      <w:pPr>
        <w:ind w:left="360"/>
        <w:contextualSpacing/>
        <w:jc w:val="both"/>
        <w:rPr>
          <w:rFonts w:ascii="Times New Roman" w:hAnsi="Times New Roman" w:cs="Times New Roman"/>
          <w:sz w:val="28"/>
          <w:szCs w:val="28"/>
        </w:rPr>
      </w:pPr>
    </w:p>
    <w:p w14:paraId="1045F357" w14:textId="77777777" w:rsidR="008B3340" w:rsidRPr="004135A3" w:rsidRDefault="008B3340" w:rsidP="008B3340">
      <w:pPr>
        <w:spacing w:after="0" w:line="240" w:lineRule="auto"/>
        <w:ind w:left="360"/>
        <w:contextualSpacing/>
        <w:jc w:val="both"/>
        <w:rPr>
          <w:rFonts w:ascii="Times New Roman" w:eastAsia="Times New Roman" w:hAnsi="Times New Roman" w:cs="Times New Roman"/>
          <w:b/>
          <w:kern w:val="0"/>
          <w:sz w:val="28"/>
          <w:szCs w:val="28"/>
          <w:lang w:eastAsia="ru-RU"/>
          <w14:ligatures w14:val="none"/>
        </w:rPr>
      </w:pPr>
      <w:r w:rsidRPr="004135A3">
        <w:rPr>
          <w:rFonts w:ascii="Times New Roman" w:eastAsia="Times New Roman" w:hAnsi="Times New Roman" w:cs="Times New Roman"/>
          <w:b/>
          <w:kern w:val="0"/>
          <w:sz w:val="28"/>
          <w:szCs w:val="28"/>
          <w:lang w:eastAsia="ru-RU"/>
          <w14:ligatures w14:val="none"/>
        </w:rPr>
        <w:t>9. Перечень ресурсов информационно-телекоммуникационной сети «Интернет», необходимых для освоения дисциплины:</w:t>
      </w:r>
    </w:p>
    <w:p w14:paraId="66950D25" w14:textId="77777777" w:rsidR="008B3340" w:rsidRPr="004135A3" w:rsidRDefault="008B3340" w:rsidP="008B3340">
      <w:pPr>
        <w:widowControl w:val="0"/>
        <w:autoSpaceDE w:val="0"/>
        <w:autoSpaceDN w:val="0"/>
        <w:adjustRightInd w:val="0"/>
        <w:spacing w:after="0" w:line="240" w:lineRule="auto"/>
        <w:ind w:left="360"/>
        <w:contextualSpacing/>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 xml:space="preserve">    1.   Электронные ресурсы БИК:</w:t>
      </w:r>
    </w:p>
    <w:p w14:paraId="7F263BA6"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Электронная библиотека Финансового университета (ЭБ) http://elib.fa.ru/</w:t>
      </w:r>
    </w:p>
    <w:p w14:paraId="78CB4F21"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Электронно-библиотечная система BOOK.RU http://www.book.ru</w:t>
      </w:r>
    </w:p>
    <w:p w14:paraId="2AA7A0B2"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Электронно-библиотечная система «Университетская библиотека ОНЛАЙН» http://biblioclub.ru/</w:t>
      </w:r>
    </w:p>
    <w:p w14:paraId="7BCCA24E"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Электронно-библиотечная система Znanium http://www.znanium.ru/</w:t>
      </w:r>
    </w:p>
    <w:p w14:paraId="747B7BC6"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Электронно-библиотечная система издательства «ЮРАЙТ» https://urait.ru/</w:t>
      </w:r>
    </w:p>
    <w:p w14:paraId="40485B6F"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Электронно-библиотечная система издательства Проспект http://ebs.prospekt.org/books</w:t>
      </w:r>
    </w:p>
    <w:p w14:paraId="32E87895"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Электронно-библиотечная система издательства Лань https://e.lanbook.com/</w:t>
      </w:r>
    </w:p>
    <w:p w14:paraId="1B66BC01"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Деловая онлайн-библиотека Alpina Digital http://lib.alpinadigital.ru/</w:t>
      </w:r>
    </w:p>
    <w:p w14:paraId="4F473DF7"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 xml:space="preserve">Научная электронная библиотека eLibrary.ru http://elibrary.ru  </w:t>
      </w:r>
    </w:p>
    <w:p w14:paraId="7B211122"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Национальная электронная библиотека http://нэб.рф/</w:t>
      </w:r>
    </w:p>
    <w:p w14:paraId="3E9B2E7A"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Электронная библиотека «Русская история» http://history-lib.ru/</w:t>
      </w:r>
    </w:p>
    <w:p w14:paraId="6252D22A"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sz w:val="28"/>
          <w:szCs w:val="28"/>
        </w:rPr>
        <w:t xml:space="preserve"> </w:t>
      </w:r>
      <w:r w:rsidRPr="004135A3">
        <w:rPr>
          <w:rFonts w:ascii="Times New Roman" w:hAnsi="Times New Roman" w:cs="Times New Roman"/>
          <w:sz w:val="28"/>
          <w:szCs w:val="28"/>
        </w:rPr>
        <w:tab/>
        <w:t>Справочная правовая система «Консультант Плюс» https://www.consultant.ru/</w:t>
      </w:r>
    </w:p>
    <w:p w14:paraId="1E5578EA"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 xml:space="preserve">Справочная правовая система «ГАРАНТ» </w:t>
      </w:r>
      <w:hyperlink r:id="rId37" w:history="1">
        <w:r w:rsidRPr="004135A3">
          <w:rPr>
            <w:rFonts w:ascii="Times New Roman" w:hAnsi="Times New Roman" w:cs="Times New Roman"/>
            <w:sz w:val="28"/>
            <w:szCs w:val="28"/>
            <w:u w:val="single"/>
          </w:rPr>
          <w:t>https://www.garant.ru/</w:t>
        </w:r>
      </w:hyperlink>
    </w:p>
    <w:p w14:paraId="500C72D0" w14:textId="77777777" w:rsidR="008B3340" w:rsidRPr="004135A3" w:rsidRDefault="008B3340" w:rsidP="008B3340">
      <w:pPr>
        <w:ind w:left="360"/>
        <w:contextualSpacing/>
        <w:jc w:val="both"/>
        <w:rPr>
          <w:rFonts w:ascii="Times New Roman" w:hAnsi="Times New Roman" w:cs="Times New Roman"/>
          <w:sz w:val="28"/>
          <w:szCs w:val="28"/>
          <w:lang w:val="en-US"/>
        </w:rPr>
      </w:pPr>
      <w:r w:rsidRPr="004135A3">
        <w:rPr>
          <w:rFonts w:ascii="Times New Roman" w:hAnsi="Times New Roman" w:cs="Times New Roman"/>
          <w:sz w:val="28"/>
          <w:szCs w:val="28"/>
          <w:lang w:val="en-US"/>
        </w:rPr>
        <w:t>•</w:t>
      </w:r>
      <w:r w:rsidRPr="004135A3">
        <w:rPr>
          <w:rFonts w:ascii="Times New Roman" w:hAnsi="Times New Roman" w:cs="Times New Roman"/>
          <w:sz w:val="28"/>
          <w:szCs w:val="28"/>
          <w:lang w:val="en-US"/>
        </w:rPr>
        <w:tab/>
        <w:t>CNKI. Academic Reference https://ar.oversea.cnki.net/</w:t>
      </w:r>
    </w:p>
    <w:p w14:paraId="089D6C2F" w14:textId="77777777" w:rsidR="008B3340" w:rsidRPr="004135A3" w:rsidRDefault="008B3340" w:rsidP="008B3340">
      <w:pPr>
        <w:ind w:left="360"/>
        <w:contextualSpacing/>
        <w:jc w:val="both"/>
        <w:rPr>
          <w:rFonts w:ascii="Times New Roman" w:hAnsi="Times New Roman" w:cs="Times New Roman"/>
          <w:sz w:val="28"/>
          <w:szCs w:val="28"/>
          <w:lang w:val="en-US"/>
        </w:rPr>
      </w:pPr>
      <w:r w:rsidRPr="004135A3">
        <w:rPr>
          <w:rFonts w:ascii="Times New Roman" w:hAnsi="Times New Roman" w:cs="Times New Roman"/>
          <w:sz w:val="28"/>
          <w:szCs w:val="28"/>
          <w:lang w:val="en-US"/>
        </w:rPr>
        <w:t>•</w:t>
      </w:r>
      <w:r w:rsidRPr="004135A3">
        <w:rPr>
          <w:rFonts w:ascii="Times New Roman" w:hAnsi="Times New Roman" w:cs="Times New Roman"/>
          <w:sz w:val="28"/>
          <w:szCs w:val="28"/>
          <w:lang w:val="en-US"/>
        </w:rPr>
        <w:tab/>
        <w:t>CNKI. China Academic Journals Full-text Database https://oversea.cnki.net/kns?dbcode=CFLQ</w:t>
      </w:r>
    </w:p>
    <w:p w14:paraId="1A4BF9A7" w14:textId="77777777" w:rsidR="008B3340" w:rsidRPr="004135A3" w:rsidRDefault="008B3340" w:rsidP="008B3340">
      <w:pPr>
        <w:ind w:left="360"/>
        <w:contextualSpacing/>
        <w:jc w:val="both"/>
        <w:rPr>
          <w:rFonts w:ascii="Times New Roman" w:hAnsi="Times New Roman" w:cs="Times New Roman"/>
          <w:sz w:val="28"/>
          <w:szCs w:val="28"/>
          <w:lang w:val="en-US"/>
        </w:rPr>
      </w:pPr>
      <w:r w:rsidRPr="004135A3">
        <w:rPr>
          <w:rFonts w:ascii="Times New Roman" w:hAnsi="Times New Roman" w:cs="Times New Roman"/>
          <w:sz w:val="28"/>
          <w:szCs w:val="28"/>
          <w:lang w:val="en-US"/>
        </w:rPr>
        <w:t>•</w:t>
      </w:r>
      <w:r w:rsidRPr="004135A3">
        <w:rPr>
          <w:rFonts w:ascii="Times New Roman" w:hAnsi="Times New Roman" w:cs="Times New Roman"/>
          <w:sz w:val="28"/>
          <w:szCs w:val="28"/>
          <w:lang w:val="en-US"/>
        </w:rPr>
        <w:tab/>
        <w:t>JSTOR Arts &amp; Sciences I Collection http://jstor.org</w:t>
      </w:r>
    </w:p>
    <w:p w14:paraId="6FB54672"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lastRenderedPageBreak/>
        <w:t>•</w:t>
      </w:r>
      <w:r w:rsidRPr="004135A3">
        <w:rPr>
          <w:rFonts w:ascii="Times New Roman" w:hAnsi="Times New Roman" w:cs="Times New Roman"/>
          <w:sz w:val="28"/>
          <w:szCs w:val="28"/>
        </w:rPr>
        <w:tab/>
        <w:t>Коллекция научных журналов Oxford University Press https://academic.oup.com/journals/</w:t>
      </w:r>
    </w:p>
    <w:p w14:paraId="185C67E5"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Электронные коллекции книг и журналов издательства Springer: http://link.springer.com/</w:t>
      </w:r>
    </w:p>
    <w:p w14:paraId="2C0A85FF" w14:textId="77777777" w:rsidR="008B3340" w:rsidRPr="004135A3" w:rsidRDefault="008B3340" w:rsidP="008B3340">
      <w:pPr>
        <w:ind w:left="360"/>
        <w:contextualSpacing/>
        <w:jc w:val="both"/>
        <w:rPr>
          <w:rFonts w:ascii="Times New Roman" w:hAnsi="Times New Roman" w:cs="Times New Roman"/>
          <w:sz w:val="28"/>
          <w:szCs w:val="28"/>
        </w:rPr>
      </w:pPr>
      <w:r w:rsidRPr="004135A3">
        <w:rPr>
          <w:rFonts w:ascii="Times New Roman" w:hAnsi="Times New Roman" w:cs="Times New Roman"/>
          <w:sz w:val="28"/>
          <w:szCs w:val="28"/>
        </w:rPr>
        <w:t>•</w:t>
      </w:r>
      <w:r w:rsidRPr="004135A3">
        <w:rPr>
          <w:rFonts w:ascii="Times New Roman" w:hAnsi="Times New Roman" w:cs="Times New Roman"/>
          <w:sz w:val="28"/>
          <w:szCs w:val="28"/>
        </w:rPr>
        <w:tab/>
        <w:t>База данных научных журналов издательства Wiley https://onlinelibrary.wiley.com/</w:t>
      </w:r>
    </w:p>
    <w:p w14:paraId="51E1FA43" w14:textId="316AE01A" w:rsidR="008B3340" w:rsidRPr="004135A3" w:rsidRDefault="008B3340" w:rsidP="004705EF">
      <w:pPr>
        <w:ind w:left="360"/>
        <w:contextualSpacing/>
        <w:jc w:val="both"/>
        <w:rPr>
          <w:rFonts w:ascii="Times New Roman" w:hAnsi="Times New Roman" w:cs="Times New Roman"/>
          <w:sz w:val="28"/>
          <w:szCs w:val="28"/>
          <w:u w:val="single"/>
        </w:rPr>
      </w:pPr>
      <w:r w:rsidRPr="004135A3">
        <w:rPr>
          <w:rFonts w:ascii="Times New Roman" w:hAnsi="Times New Roman" w:cs="Times New Roman"/>
          <w:sz w:val="28"/>
          <w:szCs w:val="28"/>
        </w:rPr>
        <w:t>•</w:t>
      </w:r>
      <w:r w:rsidRPr="004135A3">
        <w:rPr>
          <w:rFonts w:ascii="Times New Roman" w:hAnsi="Times New Roman" w:cs="Times New Roman"/>
          <w:sz w:val="28"/>
          <w:szCs w:val="28"/>
        </w:rPr>
        <w:tab/>
        <w:t>Цифровой архив научных журналов: http://arch.neicon.ru/xmlui/</w:t>
      </w:r>
    </w:p>
    <w:bookmarkEnd w:id="24"/>
    <w:p w14:paraId="0F06340C" w14:textId="1F40A748" w:rsidR="00714173" w:rsidRPr="004135A3" w:rsidRDefault="00714173" w:rsidP="004D085C">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78ECB3B4" w14:textId="77777777" w:rsidR="004D085C" w:rsidRPr="004135A3" w:rsidRDefault="004D085C" w:rsidP="004D085C">
      <w:pPr>
        <w:spacing w:after="0" w:line="240" w:lineRule="auto"/>
        <w:jc w:val="both"/>
        <w:rPr>
          <w:rFonts w:ascii="Times New Roman" w:eastAsia="Times New Roman" w:hAnsi="Times New Roman" w:cs="Times New Roman"/>
          <w:b/>
          <w:bCs/>
          <w:kern w:val="0"/>
          <w:sz w:val="28"/>
          <w:szCs w:val="28"/>
          <w14:ligatures w14:val="none"/>
        </w:rPr>
      </w:pPr>
      <w:r w:rsidRPr="004135A3">
        <w:rPr>
          <w:rFonts w:ascii="Times New Roman" w:eastAsia="Times New Roman" w:hAnsi="Times New Roman" w:cs="Times New Roman"/>
          <w:b/>
          <w:bCs/>
          <w:kern w:val="0"/>
          <w:sz w:val="28"/>
          <w:szCs w:val="28"/>
          <w14:ligatures w14:val="none"/>
        </w:rPr>
        <w:t>10. Методические указания для обучающихся по освоению дисциплины</w:t>
      </w:r>
    </w:p>
    <w:p w14:paraId="2BB6F667" w14:textId="77777777" w:rsidR="004D085C" w:rsidRPr="004135A3" w:rsidRDefault="004D085C" w:rsidP="004D085C">
      <w:pPr>
        <w:spacing w:after="0" w:line="240" w:lineRule="auto"/>
        <w:jc w:val="both"/>
        <w:rPr>
          <w:rFonts w:ascii="Times New Roman" w:eastAsia="Times New Roman" w:hAnsi="Times New Roman" w:cs="Times New Roman"/>
          <w:b/>
          <w:bCs/>
          <w:kern w:val="0"/>
          <w:sz w:val="28"/>
          <w:szCs w:val="28"/>
          <w14:ligatures w14:val="none"/>
        </w:rPr>
      </w:pPr>
      <w:r w:rsidRPr="004135A3">
        <w:rPr>
          <w:rFonts w:ascii="Times New Roman" w:eastAsia="Times New Roman" w:hAnsi="Times New Roman" w:cs="Times New Roman"/>
          <w:b/>
          <w:bCs/>
          <w:kern w:val="0"/>
          <w:sz w:val="28"/>
          <w:szCs w:val="28"/>
          <w14:ligatures w14:val="none"/>
        </w:rPr>
        <w:t>10.1. Методические рекомендации по освоению теоретической части курса и подготовке к лекциям:</w:t>
      </w:r>
    </w:p>
    <w:p w14:paraId="17F6DAF6" w14:textId="131E4145" w:rsidR="004D085C" w:rsidRPr="004135A3" w:rsidRDefault="004D085C" w:rsidP="00B15C07">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w:t>
      </w:r>
      <w:r w:rsidRPr="004135A3">
        <w:rPr>
          <w:rFonts w:ascii="Times New Roman" w:eastAsia="Times New Roman" w:hAnsi="Times New Roman" w:cs="Times New Roman"/>
          <w:kern w:val="0"/>
          <w:sz w:val="40"/>
          <w:szCs w:val="40"/>
          <w14:ligatures w14:val="none"/>
        </w:rPr>
        <w:t xml:space="preserve"> </w:t>
      </w:r>
      <w:r w:rsidR="00B15C07" w:rsidRPr="004135A3">
        <w:rPr>
          <w:rFonts w:ascii="Times New Roman" w:eastAsia="Times New Roman" w:hAnsi="Times New Roman" w:cs="Times New Roman"/>
          <w:kern w:val="0"/>
          <w:sz w:val="28"/>
          <w:szCs w:val="28"/>
          <w14:ligatures w14:val="none"/>
        </w:rPr>
        <w:t>«СМИ как инструмент политических технологий» (</w:t>
      </w:r>
      <w:r w:rsidRPr="004135A3">
        <w:rPr>
          <w:rFonts w:ascii="Times New Roman" w:eastAsia="Times New Roman" w:hAnsi="Times New Roman" w:cs="Times New Roman"/>
          <w:kern w:val="0"/>
          <w:sz w:val="28"/>
          <w:szCs w:val="28"/>
          <w14:ligatures w14:val="none"/>
        </w:rPr>
        <w:t>Рабочая программа размещена на образовательном портале университета);</w:t>
      </w:r>
    </w:p>
    <w:p w14:paraId="743ACCE1" w14:textId="77777777" w:rsidR="004D085C" w:rsidRPr="004135A3" w:rsidRDefault="004D085C" w:rsidP="007E69DC">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ED2D8D0" w14:textId="77777777" w:rsidR="004D085C" w:rsidRPr="004135A3" w:rsidRDefault="004D085C" w:rsidP="007E69DC">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49D46DD1" w14:textId="77777777" w:rsidR="004D085C" w:rsidRPr="004135A3" w:rsidRDefault="004D085C" w:rsidP="007E69DC">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7585C4FD" w14:textId="77777777" w:rsidR="004D085C" w:rsidRPr="004135A3" w:rsidRDefault="004D085C" w:rsidP="007E69DC">
      <w:pPr>
        <w:numPr>
          <w:ilvl w:val="0"/>
          <w:numId w:val="6"/>
        </w:numPr>
        <w:tabs>
          <w:tab w:val="num" w:pos="0"/>
        </w:tabs>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27E3047D" w14:textId="77777777" w:rsidR="004D085C" w:rsidRPr="004135A3" w:rsidRDefault="004D085C" w:rsidP="004D085C">
      <w:pPr>
        <w:spacing w:after="0" w:line="240" w:lineRule="auto"/>
        <w:jc w:val="both"/>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lastRenderedPageBreak/>
        <w:t>10.2. Методические рекомендации студентам при подготовке к практическим занятиям:</w:t>
      </w:r>
    </w:p>
    <w:p w14:paraId="4B2FFC83" w14:textId="77777777" w:rsidR="004D085C" w:rsidRPr="004135A3" w:rsidRDefault="004D085C" w:rsidP="007E69DC">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0AF703E9" w14:textId="77777777" w:rsidR="004D085C" w:rsidRPr="004135A3" w:rsidRDefault="004D085C" w:rsidP="007E69DC">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415DBEB6" w14:textId="77777777" w:rsidR="004D085C" w:rsidRPr="004135A3" w:rsidRDefault="004D085C" w:rsidP="007E69DC">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446A2761" w14:textId="77777777" w:rsidR="004D085C" w:rsidRPr="004135A3" w:rsidRDefault="004D085C" w:rsidP="007E69DC">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37759738" w14:textId="77777777" w:rsidR="004D085C" w:rsidRPr="004135A3" w:rsidRDefault="004D085C" w:rsidP="007E69DC">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35371729" w14:textId="77777777" w:rsidR="004D085C" w:rsidRPr="004135A3" w:rsidRDefault="004D085C" w:rsidP="004D085C">
      <w:pPr>
        <w:spacing w:after="0" w:line="240" w:lineRule="auto"/>
        <w:jc w:val="both"/>
        <w:rPr>
          <w:rFonts w:ascii="Times New Roman" w:eastAsia="Times New Roman" w:hAnsi="Times New Roman" w:cs="Times New Roman"/>
          <w:b/>
          <w:kern w:val="0"/>
          <w:sz w:val="28"/>
          <w:szCs w:val="28"/>
          <w14:ligatures w14:val="none"/>
        </w:rPr>
      </w:pPr>
      <w:r w:rsidRPr="004135A3">
        <w:rPr>
          <w:rFonts w:ascii="Times New Roman" w:eastAsia="Times New Roman" w:hAnsi="Times New Roman" w:cs="Times New Roman"/>
          <w:b/>
          <w:kern w:val="0"/>
          <w:sz w:val="28"/>
          <w:szCs w:val="28"/>
          <w14:ligatures w14:val="none"/>
        </w:rPr>
        <w:t>10.3. Методические рекомендации студентам по выполнению домашних самостоятельных заданий:</w:t>
      </w:r>
    </w:p>
    <w:p w14:paraId="1D80553E" w14:textId="77777777" w:rsidR="004D085C" w:rsidRPr="004135A3" w:rsidRDefault="004D085C" w:rsidP="007E69DC">
      <w:pPr>
        <w:numPr>
          <w:ilvl w:val="0"/>
          <w:numId w:val="8"/>
        </w:numPr>
        <w:tabs>
          <w:tab w:val="num" w:pos="0"/>
        </w:tabs>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F52DABA" w14:textId="77777777" w:rsidR="004D085C" w:rsidRPr="004135A3" w:rsidRDefault="004D085C" w:rsidP="007E69DC">
      <w:pPr>
        <w:numPr>
          <w:ilvl w:val="0"/>
          <w:numId w:val="8"/>
        </w:numPr>
        <w:tabs>
          <w:tab w:val="num" w:pos="0"/>
        </w:tabs>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089DFC0C" w14:textId="77777777" w:rsidR="004D085C" w:rsidRPr="004135A3" w:rsidRDefault="004D085C" w:rsidP="007E69DC">
      <w:pPr>
        <w:numPr>
          <w:ilvl w:val="0"/>
          <w:numId w:val="8"/>
        </w:numPr>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 xml:space="preserve">При непонимании студентом темы домашнего задания ему следует обратиться за разъяснениями к преподавателю во время </w:t>
      </w:r>
      <w:r w:rsidRPr="004135A3">
        <w:rPr>
          <w:rFonts w:ascii="Times New Roman" w:eastAsia="Times New Roman" w:hAnsi="Times New Roman" w:cs="Times New Roman"/>
          <w:kern w:val="0"/>
          <w:sz w:val="28"/>
          <w:szCs w:val="28"/>
          <w14:ligatures w14:val="none"/>
        </w:rPr>
        <w:lastRenderedPageBreak/>
        <w:t>аудиторного практического занятия, к лектору после лекции или на текущей консультации в соответствии с графиком;</w:t>
      </w:r>
    </w:p>
    <w:p w14:paraId="2FDB101B" w14:textId="43310BC5" w:rsidR="004D085C" w:rsidRPr="004135A3" w:rsidRDefault="004D085C" w:rsidP="007E69DC">
      <w:pPr>
        <w:numPr>
          <w:ilvl w:val="0"/>
          <w:numId w:val="8"/>
        </w:numPr>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4B9D691F" w14:textId="77777777" w:rsidR="009D3071" w:rsidRPr="004135A3" w:rsidRDefault="009D3071" w:rsidP="009D3071">
      <w:pPr>
        <w:spacing w:after="0" w:line="240" w:lineRule="auto"/>
        <w:ind w:left="1428"/>
        <w:jc w:val="both"/>
        <w:rPr>
          <w:rFonts w:ascii="Times New Roman" w:eastAsia="Times New Roman" w:hAnsi="Times New Roman" w:cs="Times New Roman"/>
          <w:kern w:val="0"/>
          <w:sz w:val="28"/>
          <w:szCs w:val="28"/>
          <w14:ligatures w14:val="none"/>
        </w:rPr>
      </w:pPr>
    </w:p>
    <w:p w14:paraId="72186EFB" w14:textId="77777777" w:rsidR="001C685A" w:rsidRPr="004135A3" w:rsidRDefault="001C685A" w:rsidP="001C685A">
      <w:pPr>
        <w:pStyle w:val="a3"/>
        <w:ind w:left="1571"/>
        <w:outlineLvl w:val="0"/>
        <w:rPr>
          <w:rFonts w:ascii="Times New Roman" w:hAnsi="Times New Roman"/>
          <w:b/>
          <w:sz w:val="28"/>
          <w:szCs w:val="28"/>
        </w:rPr>
      </w:pPr>
      <w:r w:rsidRPr="004135A3">
        <w:rPr>
          <w:rFonts w:ascii="Times New Roman" w:hAnsi="Times New Roman"/>
          <w:b/>
          <w:sz w:val="28"/>
          <w:szCs w:val="28"/>
        </w:rPr>
        <w:t>Рекомендации по выполнению контрольных работ</w:t>
      </w:r>
    </w:p>
    <w:p w14:paraId="2E6680A8" w14:textId="77777777" w:rsidR="001C685A" w:rsidRPr="004135A3" w:rsidRDefault="001C685A" w:rsidP="001C685A">
      <w:pPr>
        <w:ind w:firstLine="708"/>
        <w:jc w:val="both"/>
        <w:rPr>
          <w:rFonts w:ascii="Times New Roman" w:hAnsi="Times New Roman"/>
          <w:sz w:val="28"/>
          <w:szCs w:val="28"/>
        </w:rPr>
      </w:pPr>
      <w:r w:rsidRPr="004135A3">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7D57D165" w14:textId="77777777" w:rsidR="009D3071" w:rsidRPr="004135A3" w:rsidRDefault="001C685A" w:rsidP="009D3071">
      <w:pPr>
        <w:tabs>
          <w:tab w:val="left" w:pos="709"/>
          <w:tab w:val="left" w:pos="993"/>
        </w:tabs>
        <w:spacing w:after="0" w:line="240" w:lineRule="auto"/>
        <w:ind w:firstLine="567"/>
        <w:jc w:val="center"/>
        <w:rPr>
          <w:rFonts w:ascii="Times New Roman" w:hAnsi="Times New Roman"/>
          <w:sz w:val="28"/>
          <w:szCs w:val="28"/>
        </w:rPr>
      </w:pPr>
      <w:r w:rsidRPr="004135A3">
        <w:rPr>
          <w:rFonts w:ascii="Times New Roman" w:hAnsi="Times New Roman"/>
          <w:sz w:val="28"/>
          <w:szCs w:val="28"/>
        </w:rPr>
        <w:t xml:space="preserve">Контрольная работа является одной из форм аудиторной и внеаудиторной самостоятельной работы студентов по дисциплине </w:t>
      </w:r>
      <w:r w:rsidR="009D3071" w:rsidRPr="004135A3">
        <w:rPr>
          <w:rFonts w:ascii="Times New Roman" w:hAnsi="Times New Roman"/>
          <w:sz w:val="28"/>
          <w:szCs w:val="28"/>
        </w:rPr>
        <w:t xml:space="preserve">«СМИ как </w:t>
      </w:r>
    </w:p>
    <w:p w14:paraId="14E2456F" w14:textId="1F0DB891" w:rsidR="009D3071" w:rsidRPr="004135A3" w:rsidRDefault="009D3071" w:rsidP="009D3071">
      <w:pPr>
        <w:tabs>
          <w:tab w:val="left" w:pos="709"/>
          <w:tab w:val="left" w:pos="993"/>
        </w:tabs>
        <w:spacing w:after="0" w:line="240" w:lineRule="auto"/>
        <w:rPr>
          <w:rFonts w:ascii="Times New Roman" w:hAnsi="Times New Roman"/>
          <w:sz w:val="28"/>
          <w:szCs w:val="28"/>
        </w:rPr>
      </w:pPr>
      <w:r w:rsidRPr="004135A3">
        <w:rPr>
          <w:rFonts w:ascii="Times New Roman" w:hAnsi="Times New Roman"/>
          <w:sz w:val="28"/>
          <w:szCs w:val="28"/>
        </w:rPr>
        <w:t>инструмент политических технологий».</w:t>
      </w:r>
    </w:p>
    <w:p w14:paraId="2D626F0B" w14:textId="5BA99C69" w:rsidR="001C685A" w:rsidRPr="004135A3" w:rsidRDefault="001C685A" w:rsidP="009D3071">
      <w:pPr>
        <w:spacing w:after="0" w:line="240" w:lineRule="auto"/>
        <w:ind w:firstLine="708"/>
        <w:jc w:val="both"/>
        <w:rPr>
          <w:rFonts w:ascii="Times New Roman" w:hAnsi="Times New Roman"/>
          <w:sz w:val="28"/>
          <w:szCs w:val="28"/>
        </w:rPr>
      </w:pPr>
      <w:r w:rsidRPr="004135A3">
        <w:rPr>
          <w:rFonts w:ascii="Times New Roman" w:hAnsi="Times New Roman"/>
          <w:sz w:val="28"/>
          <w:szCs w:val="28"/>
        </w:rPr>
        <w:t>Данный вид работы реализуется в письменном виде, в том числе с использованием информационных технологий.</w:t>
      </w:r>
    </w:p>
    <w:p w14:paraId="36530ECD" w14:textId="77777777" w:rsidR="009D3071" w:rsidRPr="004135A3" w:rsidRDefault="001C685A" w:rsidP="009D3071">
      <w:pPr>
        <w:tabs>
          <w:tab w:val="left" w:pos="709"/>
          <w:tab w:val="left" w:pos="993"/>
        </w:tabs>
        <w:spacing w:after="0" w:line="240" w:lineRule="auto"/>
        <w:ind w:firstLine="567"/>
        <w:jc w:val="center"/>
        <w:rPr>
          <w:rFonts w:ascii="Times New Roman" w:hAnsi="Times New Roman"/>
          <w:sz w:val="28"/>
          <w:szCs w:val="28"/>
        </w:rPr>
      </w:pPr>
      <w:r w:rsidRPr="004135A3">
        <w:rPr>
          <w:rFonts w:ascii="Times New Roman" w:hAnsi="Times New Roman"/>
          <w:sz w:val="28"/>
          <w:szCs w:val="28"/>
        </w:rPr>
        <w:t xml:space="preserve">Контрольная работа отражает степень освоения студентами учебного </w:t>
      </w:r>
    </w:p>
    <w:p w14:paraId="344AD3CF" w14:textId="3C40A1E8" w:rsidR="001C685A" w:rsidRPr="004135A3" w:rsidRDefault="001C685A" w:rsidP="009D3071">
      <w:pPr>
        <w:tabs>
          <w:tab w:val="left" w:pos="709"/>
          <w:tab w:val="left" w:pos="993"/>
        </w:tabs>
        <w:spacing w:after="0" w:line="240" w:lineRule="auto"/>
        <w:rPr>
          <w:rFonts w:ascii="Times New Roman" w:hAnsi="Times New Roman"/>
          <w:sz w:val="28"/>
          <w:szCs w:val="28"/>
        </w:rPr>
      </w:pPr>
      <w:r w:rsidRPr="004135A3">
        <w:rPr>
          <w:rFonts w:ascii="Times New Roman" w:hAnsi="Times New Roman"/>
          <w:sz w:val="28"/>
          <w:szCs w:val="28"/>
        </w:rPr>
        <w:t xml:space="preserve">материала конкретных тем дисциплины </w:t>
      </w:r>
      <w:r w:rsidR="009D3071" w:rsidRPr="004135A3">
        <w:rPr>
          <w:rFonts w:ascii="Times New Roman" w:hAnsi="Times New Roman"/>
          <w:sz w:val="28"/>
          <w:szCs w:val="28"/>
        </w:rPr>
        <w:t>«СМИ как инструмент политических технологий»</w:t>
      </w:r>
      <w:r w:rsidRPr="004135A3">
        <w:rPr>
          <w:rFonts w:ascii="Times New Roman" w:hAnsi="Times New Roman"/>
          <w:sz w:val="28"/>
          <w:szCs w:val="28"/>
        </w:rPr>
        <w:t xml:space="preserve"> в форме: развернутых ответов по вопросам, раскрытия понятий и выполнения презентаций, решения практических задач, кейсов.</w:t>
      </w:r>
    </w:p>
    <w:p w14:paraId="35AC8BBC" w14:textId="77777777" w:rsidR="001C685A" w:rsidRPr="004135A3" w:rsidRDefault="001C685A" w:rsidP="001C685A">
      <w:pPr>
        <w:ind w:firstLine="708"/>
        <w:jc w:val="both"/>
        <w:rPr>
          <w:rFonts w:ascii="Times New Roman" w:hAnsi="Times New Roman"/>
          <w:sz w:val="28"/>
          <w:szCs w:val="28"/>
        </w:rPr>
      </w:pPr>
      <w:r w:rsidRPr="004135A3">
        <w:rPr>
          <w:rFonts w:ascii="Times New Roman" w:hAnsi="Times New Roman"/>
          <w:sz w:val="28"/>
          <w:szCs w:val="28"/>
        </w:rPr>
        <w:t xml:space="preserve">Цель выполнения контрольной работы - овладение студентами навыками решения ситуационных задач, формирование учебно-исследовательских навыков, закрепление умений самостоятельно работать с различными источниками информации. </w:t>
      </w:r>
    </w:p>
    <w:p w14:paraId="1942B6BE" w14:textId="77777777" w:rsidR="009D3071" w:rsidRPr="004135A3" w:rsidRDefault="001C685A" w:rsidP="009D3071">
      <w:pPr>
        <w:tabs>
          <w:tab w:val="left" w:pos="709"/>
          <w:tab w:val="left" w:pos="993"/>
        </w:tabs>
        <w:spacing w:after="0" w:line="240" w:lineRule="auto"/>
        <w:ind w:firstLine="567"/>
        <w:jc w:val="center"/>
        <w:rPr>
          <w:rFonts w:ascii="Times New Roman" w:hAnsi="Times New Roman"/>
          <w:sz w:val="28"/>
          <w:szCs w:val="28"/>
        </w:rPr>
      </w:pPr>
      <w:r w:rsidRPr="004135A3">
        <w:rPr>
          <w:rFonts w:ascii="Times New Roman" w:hAnsi="Times New Roman"/>
          <w:sz w:val="28"/>
          <w:szCs w:val="28"/>
        </w:rPr>
        <w:t xml:space="preserve">Содержание заданий контрольных работ охватывает основной материал </w:t>
      </w:r>
    </w:p>
    <w:p w14:paraId="3779757A" w14:textId="0B462907" w:rsidR="001C685A" w:rsidRPr="004135A3" w:rsidRDefault="001C685A" w:rsidP="009D3071">
      <w:pPr>
        <w:tabs>
          <w:tab w:val="left" w:pos="709"/>
          <w:tab w:val="left" w:pos="993"/>
        </w:tabs>
        <w:spacing w:after="0" w:line="240" w:lineRule="auto"/>
        <w:rPr>
          <w:rFonts w:ascii="Times New Roman" w:hAnsi="Times New Roman"/>
          <w:sz w:val="28"/>
          <w:szCs w:val="28"/>
        </w:rPr>
      </w:pPr>
      <w:r w:rsidRPr="004135A3">
        <w:rPr>
          <w:rFonts w:ascii="Times New Roman" w:hAnsi="Times New Roman"/>
          <w:sz w:val="28"/>
          <w:szCs w:val="28"/>
        </w:rPr>
        <w:t>соответствующих тем дисциплины «</w:t>
      </w:r>
      <w:r w:rsidR="009D3071" w:rsidRPr="004135A3">
        <w:rPr>
          <w:rFonts w:ascii="Times New Roman" w:hAnsi="Times New Roman"/>
          <w:sz w:val="28"/>
          <w:szCs w:val="28"/>
        </w:rPr>
        <w:t xml:space="preserve">«СМИ как инструмент политических технологий» </w:t>
      </w:r>
      <w:r w:rsidRPr="004135A3">
        <w:rPr>
          <w:rFonts w:ascii="Times New Roman" w:hAnsi="Times New Roman"/>
          <w:sz w:val="28"/>
          <w:szCs w:val="28"/>
        </w:rPr>
        <w:t>и предполагает использование основной и дополнительной литературы, а также информационных источников.</w:t>
      </w:r>
    </w:p>
    <w:p w14:paraId="499C9C6A" w14:textId="77777777" w:rsidR="001C685A" w:rsidRPr="004135A3" w:rsidRDefault="001C685A" w:rsidP="001C685A">
      <w:pPr>
        <w:ind w:firstLine="708"/>
        <w:jc w:val="both"/>
        <w:rPr>
          <w:rFonts w:ascii="Times New Roman" w:hAnsi="Times New Roman"/>
          <w:sz w:val="28"/>
          <w:szCs w:val="28"/>
        </w:rPr>
      </w:pPr>
      <w:r w:rsidRPr="004135A3">
        <w:rPr>
          <w:rFonts w:ascii="Times New Roman" w:hAnsi="Times New Roman"/>
          <w:sz w:val="28"/>
          <w:szCs w:val="28"/>
        </w:rPr>
        <w:t xml:space="preserve"> Контрольные задания разрабатываются по многовариантной системе. Варианты контрольных работ являются равноценными по объему и сложности.</w:t>
      </w:r>
    </w:p>
    <w:p w14:paraId="18297935" w14:textId="5995D08E" w:rsidR="001C685A" w:rsidRPr="004135A3" w:rsidRDefault="001C685A" w:rsidP="001C685A">
      <w:pPr>
        <w:ind w:firstLine="708"/>
        <w:jc w:val="both"/>
        <w:rPr>
          <w:rFonts w:ascii="Times New Roman" w:hAnsi="Times New Roman"/>
          <w:sz w:val="28"/>
          <w:szCs w:val="28"/>
        </w:rPr>
      </w:pPr>
      <w:r w:rsidRPr="004135A3">
        <w:rPr>
          <w:rFonts w:ascii="Times New Roman" w:hAnsi="Times New Roman"/>
          <w:sz w:val="28"/>
          <w:szCs w:val="28"/>
        </w:rPr>
        <w:t>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дисциплине</w:t>
      </w:r>
      <w:r w:rsidR="009D3071" w:rsidRPr="004135A3">
        <w:rPr>
          <w:rFonts w:ascii="Times New Roman" w:hAnsi="Times New Roman"/>
          <w:sz w:val="28"/>
          <w:szCs w:val="28"/>
        </w:rPr>
        <w:t>.</w:t>
      </w:r>
      <w:r w:rsidRPr="004135A3">
        <w:rPr>
          <w:rFonts w:ascii="Times New Roman" w:hAnsi="Times New Roman"/>
          <w:sz w:val="28"/>
          <w:szCs w:val="28"/>
        </w:rPr>
        <w:t xml:space="preserve"> Оценка контрольных работ студентов проводится в процессе текущего контроля успеваемости студентов.</w:t>
      </w:r>
    </w:p>
    <w:p w14:paraId="0A1BB2E9" w14:textId="77777777" w:rsidR="001C685A" w:rsidRPr="004135A3" w:rsidRDefault="001C685A" w:rsidP="001C685A">
      <w:pPr>
        <w:ind w:firstLine="708"/>
        <w:jc w:val="both"/>
        <w:rPr>
          <w:rFonts w:ascii="Times New Roman" w:hAnsi="Times New Roman"/>
          <w:sz w:val="28"/>
          <w:szCs w:val="28"/>
        </w:rPr>
      </w:pPr>
      <w:r w:rsidRPr="004135A3">
        <w:rPr>
          <w:rFonts w:ascii="Times New Roman" w:hAnsi="Times New Roman"/>
          <w:sz w:val="28"/>
          <w:szCs w:val="28"/>
        </w:rPr>
        <w:t xml:space="preserve">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w:t>
      </w:r>
      <w:r w:rsidRPr="004135A3">
        <w:rPr>
          <w:rFonts w:ascii="Times New Roman" w:hAnsi="Times New Roman"/>
          <w:sz w:val="28"/>
          <w:szCs w:val="28"/>
        </w:rPr>
        <w:lastRenderedPageBreak/>
        <w:t>(в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63AB4126" w14:textId="77777777" w:rsidR="001C685A" w:rsidRPr="004135A3" w:rsidRDefault="001C685A" w:rsidP="001C685A">
      <w:pPr>
        <w:ind w:firstLine="708"/>
        <w:jc w:val="both"/>
        <w:rPr>
          <w:rFonts w:ascii="Times New Roman" w:hAnsi="Times New Roman"/>
          <w:sz w:val="28"/>
          <w:szCs w:val="28"/>
        </w:rPr>
      </w:pPr>
      <w:r w:rsidRPr="004135A3">
        <w:rPr>
          <w:rFonts w:ascii="Times New Roman" w:hAnsi="Times New Roman"/>
          <w:sz w:val="28"/>
          <w:szCs w:val="28"/>
        </w:rPr>
        <w:t>Объем контрольной работы - не более 6 страниц, кроме выполнения заданий по формам установленного на Кафедре политологии образца (таблицы, графики и т.д.) при необходимости.</w:t>
      </w:r>
    </w:p>
    <w:p w14:paraId="7E31B107" w14:textId="77777777" w:rsidR="004D085C" w:rsidRPr="004135A3"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53616476" w14:textId="77777777" w:rsidR="004D085C" w:rsidRPr="004135A3"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4135A3">
        <w:rPr>
          <w:rFonts w:ascii="Times New Roman" w:eastAsia="Times New Roman" w:hAnsi="Times New Roman" w:cs="Times New Roman"/>
          <w:b/>
          <w:bCs/>
          <w:kern w:val="0"/>
          <w:sz w:val="28"/>
          <w:szCs w:val="28"/>
          <w:lang w:eastAsia="ru-RU"/>
          <w14:ligatures w14: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A57D3B7" w14:textId="77777777" w:rsidR="004D085C" w:rsidRPr="004135A3"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14:ligatures w14:val="none"/>
        </w:rPr>
      </w:pPr>
      <w:bookmarkStart w:id="25" w:name="_Toc531614950"/>
      <w:bookmarkStart w:id="26" w:name="_Toc531686467"/>
      <w:r w:rsidRPr="004135A3">
        <w:rPr>
          <w:rFonts w:ascii="Times New Roman" w:eastAsia="Calibri" w:hAnsi="Times New Roman" w:cs="Times New Roman"/>
          <w:b/>
          <w:bCs/>
          <w:kern w:val="32"/>
          <w:sz w:val="28"/>
          <w:szCs w:val="28"/>
          <w:lang w:eastAsia="ru-RU"/>
          <w14:ligatures w14:val="none"/>
        </w:rPr>
        <w:t>11. 1. Комплект лицензионного программного обеспечения:</w:t>
      </w:r>
      <w:bookmarkEnd w:id="25"/>
      <w:bookmarkEnd w:id="26"/>
    </w:p>
    <w:p w14:paraId="7661ECF1" w14:textId="77777777" w:rsidR="004D085C" w:rsidRPr="004135A3"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7" w:name="_Toc531614951"/>
      <w:bookmarkStart w:id="28" w:name="_Toc531686468"/>
      <w:r w:rsidRPr="004135A3">
        <w:rPr>
          <w:rFonts w:ascii="Times New Roman" w:eastAsia="Calibri" w:hAnsi="Times New Roman" w:cs="Times New Roman"/>
          <w:bCs/>
          <w:kern w:val="32"/>
          <w:sz w:val="28"/>
          <w:szCs w:val="28"/>
          <w:lang w:eastAsia="ru-RU"/>
          <w14:ligatures w14:val="none"/>
        </w:rPr>
        <w:t xml:space="preserve">1. </w:t>
      </w:r>
      <w:r w:rsidRPr="004135A3">
        <w:rPr>
          <w:rFonts w:ascii="Times New Roman" w:eastAsia="Calibri" w:hAnsi="Times New Roman" w:cs="Times New Roman"/>
          <w:bCs/>
          <w:kern w:val="32"/>
          <w:sz w:val="28"/>
          <w:szCs w:val="28"/>
          <w:lang w:val="en-US" w:eastAsia="ru-RU"/>
          <w14:ligatures w14:val="none"/>
        </w:rPr>
        <w:t>Windows</w:t>
      </w:r>
      <w:r w:rsidRPr="004135A3">
        <w:rPr>
          <w:rFonts w:ascii="Times New Roman" w:eastAsia="Calibri" w:hAnsi="Times New Roman" w:cs="Times New Roman"/>
          <w:bCs/>
          <w:kern w:val="32"/>
          <w:sz w:val="28"/>
          <w:szCs w:val="28"/>
          <w:lang w:eastAsia="ru-RU"/>
          <w14:ligatures w14:val="none"/>
        </w:rPr>
        <w:t xml:space="preserve">, </w:t>
      </w:r>
      <w:r w:rsidRPr="004135A3">
        <w:rPr>
          <w:rFonts w:ascii="Times New Roman" w:eastAsia="Calibri" w:hAnsi="Times New Roman" w:cs="Times New Roman"/>
          <w:bCs/>
          <w:kern w:val="32"/>
          <w:sz w:val="28"/>
          <w:szCs w:val="28"/>
          <w:lang w:val="en-US" w:eastAsia="ru-RU"/>
          <w14:ligatures w14:val="none"/>
        </w:rPr>
        <w:t>Microsoft</w:t>
      </w:r>
      <w:r w:rsidRPr="004135A3">
        <w:rPr>
          <w:rFonts w:ascii="Times New Roman" w:eastAsia="Calibri" w:hAnsi="Times New Roman" w:cs="Times New Roman"/>
          <w:bCs/>
          <w:kern w:val="32"/>
          <w:sz w:val="28"/>
          <w:szCs w:val="28"/>
          <w:lang w:eastAsia="ru-RU"/>
          <w14:ligatures w14:val="none"/>
        </w:rPr>
        <w:t xml:space="preserve"> </w:t>
      </w:r>
      <w:r w:rsidRPr="004135A3">
        <w:rPr>
          <w:rFonts w:ascii="Times New Roman" w:eastAsia="Calibri" w:hAnsi="Times New Roman" w:cs="Times New Roman"/>
          <w:bCs/>
          <w:kern w:val="32"/>
          <w:sz w:val="28"/>
          <w:szCs w:val="28"/>
          <w:lang w:val="en-US" w:eastAsia="ru-RU"/>
          <w14:ligatures w14:val="none"/>
        </w:rPr>
        <w:t>Office</w:t>
      </w:r>
      <w:r w:rsidRPr="004135A3">
        <w:rPr>
          <w:rFonts w:ascii="Times New Roman" w:eastAsia="Calibri" w:hAnsi="Times New Roman" w:cs="Times New Roman"/>
          <w:bCs/>
          <w:kern w:val="32"/>
          <w:sz w:val="28"/>
          <w:szCs w:val="28"/>
          <w:lang w:eastAsia="ru-RU"/>
          <w14:ligatures w14:val="none"/>
        </w:rPr>
        <w:t>.</w:t>
      </w:r>
      <w:bookmarkEnd w:id="27"/>
      <w:bookmarkEnd w:id="28"/>
    </w:p>
    <w:p w14:paraId="25CBD51C" w14:textId="77777777" w:rsidR="004D085C" w:rsidRPr="004135A3"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9" w:name="_Toc531614952"/>
      <w:bookmarkStart w:id="30" w:name="_Toc531686469"/>
      <w:r w:rsidRPr="004135A3">
        <w:rPr>
          <w:rFonts w:ascii="Times New Roman" w:eastAsia="Calibri" w:hAnsi="Times New Roman" w:cs="Times New Roman"/>
          <w:bCs/>
          <w:kern w:val="32"/>
          <w:sz w:val="28"/>
          <w:szCs w:val="28"/>
          <w:lang w:eastAsia="ru-RU"/>
          <w14:ligatures w14:val="none"/>
        </w:rPr>
        <w:t xml:space="preserve">2. </w:t>
      </w:r>
      <w:bookmarkEnd w:id="29"/>
      <w:bookmarkEnd w:id="30"/>
      <w:r w:rsidRPr="004135A3">
        <w:rPr>
          <w:rFonts w:ascii="Times New Roman" w:eastAsia="Calibri" w:hAnsi="Times New Roman" w:cs="Times New Roman"/>
          <w:bCs/>
          <w:kern w:val="32"/>
          <w:sz w:val="28"/>
          <w:szCs w:val="28"/>
          <w14:ligatures w14:val="none"/>
        </w:rPr>
        <w:t xml:space="preserve">Антивирус </w:t>
      </w:r>
      <w:r w:rsidRPr="004135A3">
        <w:rPr>
          <w:rFonts w:ascii="Times New Roman" w:eastAsia="Calibri" w:hAnsi="Times New Roman" w:cs="Times New Roman"/>
          <w:bCs/>
          <w:kern w:val="32"/>
          <w:sz w:val="28"/>
          <w:szCs w:val="28"/>
          <w:lang w:val="en-US"/>
          <w14:ligatures w14:val="none"/>
        </w:rPr>
        <w:t>Kaspersky</w:t>
      </w:r>
    </w:p>
    <w:p w14:paraId="17BB5AE2" w14:textId="77777777" w:rsidR="004D085C" w:rsidRPr="004135A3"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p>
    <w:p w14:paraId="099A3D10" w14:textId="77777777" w:rsidR="004D085C" w:rsidRPr="004135A3"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31" w:name="_Toc531614953"/>
      <w:bookmarkStart w:id="32" w:name="_Toc531686470"/>
      <w:r w:rsidRPr="004135A3">
        <w:rPr>
          <w:rFonts w:ascii="Times New Roman" w:eastAsia="Calibri" w:hAnsi="Times New Roman" w:cs="Times New Roman"/>
          <w:b/>
          <w:bCs/>
          <w:kern w:val="32"/>
          <w:sz w:val="28"/>
          <w:szCs w:val="28"/>
          <w:lang w:eastAsia="ru-RU"/>
          <w14:ligatures w14:val="none"/>
        </w:rPr>
        <w:t>11.2. Современные профессиональные базы данных и информационные справочные системы</w:t>
      </w:r>
      <w:bookmarkEnd w:id="31"/>
      <w:bookmarkEnd w:id="32"/>
    </w:p>
    <w:p w14:paraId="7D2541AF" w14:textId="77777777" w:rsidR="004D085C" w:rsidRPr="004135A3"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1. Информационно-правовая система «Гарант»</w:t>
      </w:r>
    </w:p>
    <w:p w14:paraId="1955E398" w14:textId="77777777" w:rsidR="004D085C" w:rsidRPr="004135A3"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2. Информационно-правовая система «Консультант Плюс»</w:t>
      </w:r>
    </w:p>
    <w:p w14:paraId="0F08EC01" w14:textId="77777777" w:rsidR="004D085C" w:rsidRPr="004135A3"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3. Электронная энциклопедия: </w:t>
      </w:r>
      <w:hyperlink r:id="rId38" w:history="1">
        <w:r w:rsidRPr="004135A3">
          <w:rPr>
            <w:rFonts w:ascii="Times New Roman" w:eastAsia="Calibri" w:hAnsi="Times New Roman" w:cs="Times New Roman"/>
            <w:bCs/>
            <w:kern w:val="0"/>
            <w:u w:val="single"/>
            <w:lang w:val="en-US" w:eastAsia="ru-RU"/>
            <w14:ligatures w14:val="none"/>
          </w:rPr>
          <w:t>http</w:t>
        </w:r>
        <w:r w:rsidRPr="004135A3">
          <w:rPr>
            <w:rFonts w:ascii="Times New Roman" w:eastAsia="Calibri" w:hAnsi="Times New Roman" w:cs="Times New Roman"/>
            <w:bCs/>
            <w:kern w:val="0"/>
            <w:u w:val="single"/>
            <w:lang w:eastAsia="ru-RU"/>
            <w14:ligatures w14:val="none"/>
          </w:rPr>
          <w:t>://</w:t>
        </w:r>
        <w:r w:rsidRPr="004135A3">
          <w:rPr>
            <w:rFonts w:ascii="Times New Roman" w:eastAsia="Calibri" w:hAnsi="Times New Roman" w:cs="Times New Roman"/>
            <w:bCs/>
            <w:kern w:val="0"/>
            <w:u w:val="single"/>
            <w:lang w:val="en-US" w:eastAsia="ru-RU"/>
            <w14:ligatures w14:val="none"/>
          </w:rPr>
          <w:t>ru</w:t>
        </w:r>
        <w:r w:rsidRPr="004135A3">
          <w:rPr>
            <w:rFonts w:ascii="Times New Roman" w:eastAsia="Calibri" w:hAnsi="Times New Roman" w:cs="Times New Roman"/>
            <w:bCs/>
            <w:kern w:val="0"/>
            <w:u w:val="single"/>
            <w:lang w:eastAsia="ru-RU"/>
            <w14:ligatures w14:val="none"/>
          </w:rPr>
          <w:t>.</w:t>
        </w:r>
        <w:r w:rsidRPr="004135A3">
          <w:rPr>
            <w:rFonts w:ascii="Times New Roman" w:eastAsia="Calibri" w:hAnsi="Times New Roman" w:cs="Times New Roman"/>
            <w:bCs/>
            <w:kern w:val="0"/>
            <w:u w:val="single"/>
            <w:lang w:val="en-US" w:eastAsia="ru-RU"/>
            <w14:ligatures w14:val="none"/>
          </w:rPr>
          <w:t>wikipedia</w:t>
        </w:r>
        <w:r w:rsidRPr="004135A3">
          <w:rPr>
            <w:rFonts w:ascii="Times New Roman" w:eastAsia="Calibri" w:hAnsi="Times New Roman" w:cs="Times New Roman"/>
            <w:bCs/>
            <w:kern w:val="0"/>
            <w:u w:val="single"/>
            <w:lang w:eastAsia="ru-RU"/>
            <w14:ligatures w14:val="none"/>
          </w:rPr>
          <w:t>.</w:t>
        </w:r>
        <w:r w:rsidRPr="004135A3">
          <w:rPr>
            <w:rFonts w:ascii="Times New Roman" w:eastAsia="Calibri" w:hAnsi="Times New Roman" w:cs="Times New Roman"/>
            <w:bCs/>
            <w:kern w:val="0"/>
            <w:u w:val="single"/>
            <w:lang w:val="en-US" w:eastAsia="ru-RU"/>
            <w14:ligatures w14:val="none"/>
          </w:rPr>
          <w:t>org</w:t>
        </w:r>
        <w:r w:rsidRPr="004135A3">
          <w:rPr>
            <w:rFonts w:ascii="Times New Roman" w:eastAsia="Calibri" w:hAnsi="Times New Roman" w:cs="Times New Roman"/>
            <w:bCs/>
            <w:kern w:val="0"/>
            <w:u w:val="single"/>
            <w:lang w:eastAsia="ru-RU"/>
            <w14:ligatures w14:val="none"/>
          </w:rPr>
          <w:t>/</w:t>
        </w:r>
        <w:r w:rsidRPr="004135A3">
          <w:rPr>
            <w:rFonts w:ascii="Times New Roman" w:eastAsia="Calibri" w:hAnsi="Times New Roman" w:cs="Times New Roman"/>
            <w:bCs/>
            <w:kern w:val="0"/>
            <w:u w:val="single"/>
            <w:lang w:val="en-US" w:eastAsia="ru-RU"/>
            <w14:ligatures w14:val="none"/>
          </w:rPr>
          <w:t>wiki</w:t>
        </w:r>
        <w:r w:rsidRPr="004135A3">
          <w:rPr>
            <w:rFonts w:ascii="Times New Roman" w:eastAsia="Calibri" w:hAnsi="Times New Roman" w:cs="Times New Roman"/>
            <w:bCs/>
            <w:kern w:val="0"/>
            <w:u w:val="single"/>
            <w:lang w:eastAsia="ru-RU"/>
            <w14:ligatures w14:val="none"/>
          </w:rPr>
          <w:t>/</w:t>
        </w:r>
        <w:r w:rsidRPr="004135A3">
          <w:rPr>
            <w:rFonts w:ascii="Times New Roman" w:eastAsia="Calibri" w:hAnsi="Times New Roman" w:cs="Times New Roman"/>
            <w:bCs/>
            <w:kern w:val="0"/>
            <w:u w:val="single"/>
            <w:lang w:val="en-US" w:eastAsia="ru-RU"/>
            <w14:ligatures w14:val="none"/>
          </w:rPr>
          <w:t>Wiki</w:t>
        </w:r>
      </w:hyperlink>
    </w:p>
    <w:p w14:paraId="6452952A" w14:textId="77777777" w:rsidR="004D085C" w:rsidRPr="004135A3"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4. Система комплексного раскрытия информации «СКРИН» -</w:t>
      </w:r>
      <w:r w:rsidRPr="004135A3">
        <w:rPr>
          <w:rFonts w:ascii="Times New Roman" w:eastAsia="Calibri" w:hAnsi="Times New Roman" w:cs="Times New Roman"/>
          <w:bCs/>
          <w:kern w:val="0"/>
          <w:sz w:val="28"/>
          <w:szCs w:val="28"/>
          <w:lang w:val="en-US" w:eastAsia="ru-RU"/>
          <w14:ligatures w14:val="none"/>
        </w:rPr>
        <w:t>http</w:t>
      </w:r>
      <w:r w:rsidRPr="004135A3">
        <w:rPr>
          <w:rFonts w:ascii="Times New Roman" w:eastAsia="Calibri" w:hAnsi="Times New Roman" w:cs="Times New Roman"/>
          <w:bCs/>
          <w:kern w:val="0"/>
          <w:sz w:val="28"/>
          <w:szCs w:val="28"/>
          <w:lang w:eastAsia="ru-RU"/>
          <w14:ligatures w14:val="none"/>
        </w:rPr>
        <w:t>://</w:t>
      </w:r>
      <w:r w:rsidRPr="004135A3">
        <w:rPr>
          <w:rFonts w:ascii="Times New Roman" w:eastAsia="Calibri" w:hAnsi="Times New Roman" w:cs="Times New Roman"/>
          <w:bCs/>
          <w:kern w:val="0"/>
          <w:sz w:val="28"/>
          <w:szCs w:val="28"/>
          <w:lang w:val="en-US" w:eastAsia="ru-RU"/>
          <w14:ligatures w14:val="none"/>
        </w:rPr>
        <w:t>www</w:t>
      </w:r>
      <w:r w:rsidRPr="004135A3">
        <w:rPr>
          <w:rFonts w:ascii="Times New Roman" w:eastAsia="Calibri" w:hAnsi="Times New Roman" w:cs="Times New Roman"/>
          <w:bCs/>
          <w:kern w:val="0"/>
          <w:sz w:val="28"/>
          <w:szCs w:val="28"/>
          <w:lang w:eastAsia="ru-RU"/>
          <w14:ligatures w14:val="none"/>
        </w:rPr>
        <w:t>.</w:t>
      </w:r>
      <w:r w:rsidRPr="004135A3">
        <w:rPr>
          <w:rFonts w:ascii="Times New Roman" w:eastAsia="Calibri" w:hAnsi="Times New Roman" w:cs="Times New Roman"/>
          <w:bCs/>
          <w:kern w:val="0"/>
          <w:sz w:val="28"/>
          <w:szCs w:val="28"/>
          <w:lang w:val="en-US" w:eastAsia="ru-RU"/>
          <w14:ligatures w14:val="none"/>
        </w:rPr>
        <w:t>skrin</w:t>
      </w:r>
      <w:r w:rsidRPr="004135A3">
        <w:rPr>
          <w:rFonts w:ascii="Times New Roman" w:eastAsia="Calibri" w:hAnsi="Times New Roman" w:cs="Times New Roman"/>
          <w:bCs/>
          <w:kern w:val="0"/>
          <w:sz w:val="28"/>
          <w:szCs w:val="28"/>
          <w:lang w:eastAsia="ru-RU"/>
          <w14:ligatures w14:val="none"/>
        </w:rPr>
        <w:t>.</w:t>
      </w:r>
      <w:r w:rsidRPr="004135A3">
        <w:rPr>
          <w:rFonts w:ascii="Times New Roman" w:eastAsia="Calibri" w:hAnsi="Times New Roman" w:cs="Times New Roman"/>
          <w:bCs/>
          <w:kern w:val="0"/>
          <w:sz w:val="28"/>
          <w:szCs w:val="28"/>
          <w:lang w:val="en-US" w:eastAsia="ru-RU"/>
          <w14:ligatures w14:val="none"/>
        </w:rPr>
        <w:t>ru</w:t>
      </w:r>
      <w:r w:rsidRPr="004135A3">
        <w:rPr>
          <w:rFonts w:ascii="Times New Roman" w:eastAsia="Calibri" w:hAnsi="Times New Roman" w:cs="Times New Roman"/>
          <w:bCs/>
          <w:kern w:val="0"/>
          <w:sz w:val="28"/>
          <w:szCs w:val="28"/>
          <w:lang w:eastAsia="ru-RU"/>
          <w14:ligatures w14:val="none"/>
        </w:rPr>
        <w:t>/</w:t>
      </w:r>
    </w:p>
    <w:p w14:paraId="4F314BF1" w14:textId="77777777" w:rsidR="004D085C" w:rsidRPr="004135A3" w:rsidRDefault="004D085C" w:rsidP="004D085C">
      <w:pPr>
        <w:spacing w:after="0" w:line="240" w:lineRule="auto"/>
        <w:ind w:left="360"/>
        <w:contextualSpacing/>
        <w:rPr>
          <w:rFonts w:ascii="Times New Roman" w:eastAsia="Calibri" w:hAnsi="Times New Roman" w:cs="Times New Roman"/>
          <w:kern w:val="0"/>
          <w:sz w:val="28"/>
          <w:szCs w:val="28"/>
          <w:lang w:eastAsia="ru-RU"/>
          <w14:ligatures w14:val="none"/>
        </w:rPr>
      </w:pPr>
      <w:r w:rsidRPr="004135A3">
        <w:rPr>
          <w:rFonts w:ascii="Times New Roman" w:eastAsia="Calibri" w:hAnsi="Times New Roman" w:cs="Times New Roman"/>
          <w:bCs/>
          <w:kern w:val="0"/>
          <w:sz w:val="28"/>
          <w:szCs w:val="28"/>
          <w:lang w:eastAsia="ru-RU"/>
          <w14:ligatures w14:val="none"/>
        </w:rPr>
        <w:t xml:space="preserve">5. </w:t>
      </w:r>
      <w:r w:rsidRPr="004135A3">
        <w:rPr>
          <w:rFonts w:ascii="Times New Roman" w:eastAsia="Calibri" w:hAnsi="Times New Roman" w:cs="Times New Roman"/>
          <w:kern w:val="0"/>
          <w:sz w:val="28"/>
          <w:szCs w:val="28"/>
          <w:lang w:eastAsia="ru-RU"/>
          <w14:ligatures w14:val="none"/>
        </w:rPr>
        <w:t>СПАРК-ИНТЕРФАКС   https://spark-interfax.ru/</w:t>
      </w:r>
    </w:p>
    <w:p w14:paraId="313B34AB" w14:textId="77777777" w:rsidR="004D085C" w:rsidRPr="004135A3"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47604EF9" w14:textId="77777777" w:rsidR="004D085C" w:rsidRPr="004135A3"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kern w:val="0"/>
          <w:sz w:val="28"/>
          <w:szCs w:val="28"/>
          <w:lang w:eastAsia="ru-RU"/>
          <w14:ligatures w14:val="none"/>
        </w:rPr>
      </w:pPr>
      <w:r w:rsidRPr="004135A3">
        <w:rPr>
          <w:rFonts w:ascii="Times New Roman" w:eastAsia="Calibri" w:hAnsi="Times New Roman" w:cs="Times New Roman"/>
          <w:b/>
          <w:bCs/>
          <w:kern w:val="0"/>
          <w:sz w:val="28"/>
          <w:szCs w:val="28"/>
          <w:lang w:eastAsia="ru-RU"/>
          <w14:ligatures w14:val="none"/>
        </w:rPr>
        <w:t>11.3. Сертифицированные программные и аппаратные средства защиты информации</w:t>
      </w:r>
    </w:p>
    <w:p w14:paraId="54C291E7" w14:textId="77777777" w:rsidR="004D085C" w:rsidRPr="004135A3"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4135A3">
        <w:rPr>
          <w:rFonts w:ascii="Times New Roman" w:eastAsia="Times New Roman" w:hAnsi="Times New Roman" w:cs="Times New Roman"/>
          <w:bCs/>
          <w:kern w:val="0"/>
          <w:sz w:val="28"/>
          <w:szCs w:val="28"/>
          <w:lang w:eastAsia="ru-RU"/>
          <w14:ligatures w14:val="none"/>
        </w:rPr>
        <w:t>Не используются.</w:t>
      </w:r>
    </w:p>
    <w:p w14:paraId="476436E4" w14:textId="77777777" w:rsidR="004D085C" w:rsidRPr="004135A3"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6A9A98D9" w14:textId="77777777" w:rsidR="004D085C" w:rsidRPr="004135A3"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4135A3">
        <w:rPr>
          <w:rFonts w:ascii="Times New Roman" w:eastAsia="Times New Roman" w:hAnsi="Times New Roman" w:cs="Times New Roman"/>
          <w:b/>
          <w:bCs/>
          <w:kern w:val="0"/>
          <w:sz w:val="28"/>
          <w:szCs w:val="28"/>
          <w:lang w:eastAsia="ru-RU"/>
          <w14:ligatures w14:val="none"/>
        </w:rPr>
        <w:t>12. Описание материально-технической базы, необходимой для осуществления образовательного процесса по дисциплине.</w:t>
      </w:r>
    </w:p>
    <w:p w14:paraId="47E6BCBC" w14:textId="77777777" w:rsidR="004D085C" w:rsidRPr="004135A3" w:rsidRDefault="004D085C" w:rsidP="007E69DC">
      <w:pPr>
        <w:numPr>
          <w:ilvl w:val="0"/>
          <w:numId w:val="10"/>
        </w:numPr>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аудитория для чтения лекций, оснащенная ЛЦД проектором;</w:t>
      </w:r>
    </w:p>
    <w:p w14:paraId="79E35475" w14:textId="77777777" w:rsidR="004D085C" w:rsidRPr="004135A3" w:rsidRDefault="004D085C" w:rsidP="007E69DC">
      <w:pPr>
        <w:numPr>
          <w:ilvl w:val="0"/>
          <w:numId w:val="10"/>
        </w:numPr>
        <w:spacing w:after="0" w:line="240" w:lineRule="auto"/>
        <w:jc w:val="both"/>
        <w:rPr>
          <w:rFonts w:ascii="Times New Roman" w:eastAsia="Times New Roman" w:hAnsi="Times New Roman" w:cs="Times New Roman"/>
          <w:kern w:val="0"/>
          <w:sz w:val="28"/>
          <w:szCs w:val="28"/>
          <w14:ligatures w14:val="none"/>
        </w:rPr>
      </w:pPr>
      <w:r w:rsidRPr="004135A3">
        <w:rPr>
          <w:rFonts w:ascii="Times New Roman" w:eastAsia="Times New Roman" w:hAnsi="Times New Roman" w:cs="Times New Roman"/>
          <w:kern w:val="0"/>
          <w:sz w:val="28"/>
          <w:szCs w:val="28"/>
          <w14:ligatures w14:val="none"/>
        </w:rPr>
        <w:t>для проведения аудиторного тестирования – компьютерный класс с доступом к банку тестовых заданий в среде АСТ;</w:t>
      </w:r>
    </w:p>
    <w:p w14:paraId="4052AE7F" w14:textId="58C7D661" w:rsidR="004D085C" w:rsidRPr="004135A3" w:rsidRDefault="004D085C" w:rsidP="007E69DC">
      <w:pPr>
        <w:widowControl w:val="0"/>
        <w:numPr>
          <w:ilvl w:val="0"/>
          <w:numId w:val="10"/>
        </w:numPr>
        <w:autoSpaceDE w:val="0"/>
        <w:autoSpaceDN w:val="0"/>
        <w:adjustRightInd w:val="0"/>
        <w:spacing w:after="0" w:line="240" w:lineRule="auto"/>
        <w:ind w:hanging="361"/>
        <w:jc w:val="both"/>
        <w:rPr>
          <w:rFonts w:ascii="Times New Roman" w:eastAsia="Times New Roman" w:hAnsi="Times New Roman" w:cs="Times New Roman"/>
          <w:b/>
          <w:caps/>
          <w:kern w:val="0"/>
          <w:sz w:val="28"/>
          <w:szCs w:val="28"/>
          <w14:ligatures w14:val="none"/>
        </w:rPr>
      </w:pPr>
      <w:r w:rsidRPr="004135A3">
        <w:rPr>
          <w:rFonts w:ascii="Times New Roman" w:eastAsia="Times New Roman" w:hAnsi="Times New Roman" w:cs="Times New Roman"/>
          <w:kern w:val="0"/>
          <w:sz w:val="28"/>
          <w:szCs w:val="28"/>
          <w14:ligatures w14:val="none"/>
        </w:rPr>
        <w:t>для проведения индивидуального тестирования в ходе самостоятельной подготовки дома – доступ к банку тестовых заданий в среде АСТ.</w:t>
      </w:r>
      <w:bookmarkEnd w:id="1"/>
    </w:p>
    <w:sectPr w:rsidR="004D085C" w:rsidRPr="004135A3" w:rsidSect="008D557C">
      <w:footerReference w:type="default" r:id="rId3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13231" w14:textId="77777777" w:rsidR="00E909A3" w:rsidRDefault="00E909A3" w:rsidP="008D557C">
      <w:pPr>
        <w:spacing w:after="0" w:line="240" w:lineRule="auto"/>
      </w:pPr>
      <w:r>
        <w:separator/>
      </w:r>
    </w:p>
  </w:endnote>
  <w:endnote w:type="continuationSeparator" w:id="0">
    <w:p w14:paraId="7D79EE8E" w14:textId="77777777" w:rsidR="00E909A3" w:rsidRDefault="00E909A3" w:rsidP="008D5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667885"/>
      <w:docPartObj>
        <w:docPartGallery w:val="Page Numbers (Bottom of Page)"/>
        <w:docPartUnique/>
      </w:docPartObj>
    </w:sdtPr>
    <w:sdtEndPr/>
    <w:sdtContent>
      <w:p w14:paraId="0FD5B655" w14:textId="3093283F" w:rsidR="0028762B" w:rsidRDefault="0028762B">
        <w:pPr>
          <w:pStyle w:val="af"/>
          <w:jc w:val="center"/>
        </w:pPr>
        <w:r>
          <w:fldChar w:fldCharType="begin"/>
        </w:r>
        <w:r>
          <w:instrText>PAGE   \* MERGEFORMAT</w:instrText>
        </w:r>
        <w:r>
          <w:fldChar w:fldCharType="separate"/>
        </w:r>
        <w:r w:rsidR="004135A3">
          <w:rPr>
            <w:noProof/>
          </w:rPr>
          <w:t>2</w:t>
        </w:r>
        <w:r>
          <w:fldChar w:fldCharType="end"/>
        </w:r>
      </w:p>
    </w:sdtContent>
  </w:sdt>
  <w:p w14:paraId="5A3C5CD0" w14:textId="77777777" w:rsidR="0028762B" w:rsidRDefault="0028762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064EE" w14:textId="77777777" w:rsidR="00E909A3" w:rsidRDefault="00E909A3" w:rsidP="008D557C">
      <w:pPr>
        <w:spacing w:after="0" w:line="240" w:lineRule="auto"/>
      </w:pPr>
      <w:r>
        <w:separator/>
      </w:r>
    </w:p>
  </w:footnote>
  <w:footnote w:type="continuationSeparator" w:id="0">
    <w:p w14:paraId="2B7DC632" w14:textId="77777777" w:rsidR="00E909A3" w:rsidRDefault="00E909A3" w:rsidP="008D5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40FA1"/>
    <w:multiLevelType w:val="hybridMultilevel"/>
    <w:tmpl w:val="6FF80E08"/>
    <w:lvl w:ilvl="0" w:tplc="EE12BDB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1FE303F3"/>
    <w:multiLevelType w:val="hybridMultilevel"/>
    <w:tmpl w:val="42DC4C9A"/>
    <w:lvl w:ilvl="0" w:tplc="E5047F40">
      <w:start w:val="1"/>
      <w:numFmt w:val="decimal"/>
      <w:lvlText w:val="%1."/>
      <w:lvlJc w:val="left"/>
      <w:pPr>
        <w:ind w:left="360" w:hanging="360"/>
      </w:pPr>
      <w:rPr>
        <w:b w:val="0"/>
        <w:bCs/>
      </w:rPr>
    </w:lvl>
    <w:lvl w:ilvl="1" w:tplc="04190019">
      <w:start w:val="1"/>
      <w:numFmt w:val="lowerLetter"/>
      <w:lvlText w:val="%2."/>
      <w:lvlJc w:val="left"/>
      <w:pPr>
        <w:ind w:left="2835" w:hanging="360"/>
      </w:pPr>
    </w:lvl>
    <w:lvl w:ilvl="2" w:tplc="0419001B">
      <w:start w:val="1"/>
      <w:numFmt w:val="lowerRoman"/>
      <w:lvlText w:val="%3."/>
      <w:lvlJc w:val="right"/>
      <w:pPr>
        <w:ind w:left="3555" w:hanging="180"/>
      </w:pPr>
    </w:lvl>
    <w:lvl w:ilvl="3" w:tplc="0419000F">
      <w:start w:val="1"/>
      <w:numFmt w:val="decimal"/>
      <w:lvlText w:val="%4."/>
      <w:lvlJc w:val="left"/>
      <w:pPr>
        <w:ind w:left="4275" w:hanging="360"/>
      </w:pPr>
    </w:lvl>
    <w:lvl w:ilvl="4" w:tplc="04190019">
      <w:start w:val="1"/>
      <w:numFmt w:val="lowerLetter"/>
      <w:lvlText w:val="%5."/>
      <w:lvlJc w:val="left"/>
      <w:pPr>
        <w:ind w:left="4995" w:hanging="360"/>
      </w:pPr>
    </w:lvl>
    <w:lvl w:ilvl="5" w:tplc="0419001B">
      <w:start w:val="1"/>
      <w:numFmt w:val="lowerRoman"/>
      <w:lvlText w:val="%6."/>
      <w:lvlJc w:val="right"/>
      <w:pPr>
        <w:ind w:left="5715" w:hanging="180"/>
      </w:pPr>
    </w:lvl>
    <w:lvl w:ilvl="6" w:tplc="0419000F">
      <w:start w:val="1"/>
      <w:numFmt w:val="decimal"/>
      <w:lvlText w:val="%7."/>
      <w:lvlJc w:val="left"/>
      <w:pPr>
        <w:ind w:left="6435" w:hanging="360"/>
      </w:pPr>
    </w:lvl>
    <w:lvl w:ilvl="7" w:tplc="04190019">
      <w:start w:val="1"/>
      <w:numFmt w:val="lowerLetter"/>
      <w:lvlText w:val="%8."/>
      <w:lvlJc w:val="left"/>
      <w:pPr>
        <w:ind w:left="7155" w:hanging="360"/>
      </w:pPr>
    </w:lvl>
    <w:lvl w:ilvl="8" w:tplc="0419001B">
      <w:start w:val="1"/>
      <w:numFmt w:val="lowerRoman"/>
      <w:lvlText w:val="%9."/>
      <w:lvlJc w:val="right"/>
      <w:pPr>
        <w:ind w:left="7875" w:hanging="180"/>
      </w:pPr>
    </w:lvl>
  </w:abstractNum>
  <w:abstractNum w:abstractNumId="2"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408B574F"/>
    <w:multiLevelType w:val="hybridMultilevel"/>
    <w:tmpl w:val="590EEF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46125F0F"/>
    <w:multiLevelType w:val="hybridMultilevel"/>
    <w:tmpl w:val="B7D6355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6"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7" w15:restartNumberingAfterBreak="0">
    <w:nsid w:val="50E07176"/>
    <w:multiLevelType w:val="hybridMultilevel"/>
    <w:tmpl w:val="A7841CA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8" w15:restartNumberingAfterBreak="0">
    <w:nsid w:val="55A308C6"/>
    <w:multiLevelType w:val="hybridMultilevel"/>
    <w:tmpl w:val="C79408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24190E"/>
    <w:multiLevelType w:val="hybridMultilevel"/>
    <w:tmpl w:val="C1741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1" w15:restartNumberingAfterBreak="0">
    <w:nsid w:val="5B9C3BE5"/>
    <w:multiLevelType w:val="hybridMultilevel"/>
    <w:tmpl w:val="1E142688"/>
    <w:lvl w:ilvl="0" w:tplc="814CBCEE">
      <w:start w:val="1"/>
      <w:numFmt w:val="bullet"/>
      <w:lvlText w:val=""/>
      <w:lvlJc w:val="left"/>
      <w:pPr>
        <w:ind w:left="700" w:hanging="360"/>
      </w:pPr>
      <w:rPr>
        <w:rFonts w:ascii="Symbol" w:hAnsi="Symbol" w:hint="default"/>
        <w:sz w:val="24"/>
        <w:szCs w:val="24"/>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1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14" w15:restartNumberingAfterBreak="0">
    <w:nsid w:val="7AB831AC"/>
    <w:multiLevelType w:val="hybridMultilevel"/>
    <w:tmpl w:val="8F6EE0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num>
  <w:num w:numId="7">
    <w:abstractNumId w:val="2"/>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9"/>
  </w:num>
  <w:num w:numId="12">
    <w:abstractNumId w:val="8"/>
  </w:num>
  <w:num w:numId="13">
    <w:abstractNumId w:val="5"/>
  </w:num>
  <w:num w:numId="14">
    <w:abstractNumId w:val="7"/>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532"/>
    <w:rsid w:val="00011B7E"/>
    <w:rsid w:val="00032D75"/>
    <w:rsid w:val="00045527"/>
    <w:rsid w:val="000734CE"/>
    <w:rsid w:val="00077414"/>
    <w:rsid w:val="000B68A8"/>
    <w:rsid w:val="000D1FAA"/>
    <w:rsid w:val="000F4CCB"/>
    <w:rsid w:val="00120220"/>
    <w:rsid w:val="00185B38"/>
    <w:rsid w:val="001C685A"/>
    <w:rsid w:val="002042E5"/>
    <w:rsid w:val="00222AC5"/>
    <w:rsid w:val="00265178"/>
    <w:rsid w:val="0028762B"/>
    <w:rsid w:val="00295A50"/>
    <w:rsid w:val="00297293"/>
    <w:rsid w:val="002E0C70"/>
    <w:rsid w:val="002F6E47"/>
    <w:rsid w:val="00332C7D"/>
    <w:rsid w:val="003908BE"/>
    <w:rsid w:val="0039783A"/>
    <w:rsid w:val="003C53DA"/>
    <w:rsid w:val="003D2FF8"/>
    <w:rsid w:val="004135A3"/>
    <w:rsid w:val="00420DD2"/>
    <w:rsid w:val="00421729"/>
    <w:rsid w:val="00435681"/>
    <w:rsid w:val="004613CE"/>
    <w:rsid w:val="004705EF"/>
    <w:rsid w:val="004D085C"/>
    <w:rsid w:val="005600B8"/>
    <w:rsid w:val="005A25AD"/>
    <w:rsid w:val="005D597E"/>
    <w:rsid w:val="005F7498"/>
    <w:rsid w:val="0065518E"/>
    <w:rsid w:val="00675637"/>
    <w:rsid w:val="006955DC"/>
    <w:rsid w:val="006A3760"/>
    <w:rsid w:val="007140FD"/>
    <w:rsid w:val="00714173"/>
    <w:rsid w:val="0071724C"/>
    <w:rsid w:val="00743325"/>
    <w:rsid w:val="0075770B"/>
    <w:rsid w:val="0077512C"/>
    <w:rsid w:val="007D0AF6"/>
    <w:rsid w:val="007E69DC"/>
    <w:rsid w:val="007F78CF"/>
    <w:rsid w:val="008A193C"/>
    <w:rsid w:val="008B3340"/>
    <w:rsid w:val="008D557C"/>
    <w:rsid w:val="008D5697"/>
    <w:rsid w:val="008E293B"/>
    <w:rsid w:val="00904906"/>
    <w:rsid w:val="00927513"/>
    <w:rsid w:val="00943B06"/>
    <w:rsid w:val="00965308"/>
    <w:rsid w:val="009D3071"/>
    <w:rsid w:val="00A1721A"/>
    <w:rsid w:val="00A32B4E"/>
    <w:rsid w:val="00AB5675"/>
    <w:rsid w:val="00AF1211"/>
    <w:rsid w:val="00B05A4B"/>
    <w:rsid w:val="00B15C07"/>
    <w:rsid w:val="00B721E5"/>
    <w:rsid w:val="00C144E2"/>
    <w:rsid w:val="00C244D9"/>
    <w:rsid w:val="00C32999"/>
    <w:rsid w:val="00C551AE"/>
    <w:rsid w:val="00CB4752"/>
    <w:rsid w:val="00D1550A"/>
    <w:rsid w:val="00DA551A"/>
    <w:rsid w:val="00DF1532"/>
    <w:rsid w:val="00E10174"/>
    <w:rsid w:val="00E2398E"/>
    <w:rsid w:val="00E75D20"/>
    <w:rsid w:val="00E909A3"/>
    <w:rsid w:val="00EA07DA"/>
    <w:rsid w:val="00EB2514"/>
    <w:rsid w:val="00EF26A8"/>
    <w:rsid w:val="00F16D1C"/>
    <w:rsid w:val="00F44A57"/>
    <w:rsid w:val="00FA372D"/>
    <w:rsid w:val="00FF1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8E4C7"/>
  <w15:chartTrackingRefBased/>
  <w15:docId w15:val="{B526D07C-6229-4DC4-AD60-4EDE6EBEB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532"/>
  </w:style>
  <w:style w:type="paragraph" w:styleId="1">
    <w:name w:val="heading 1"/>
    <w:basedOn w:val="a"/>
    <w:next w:val="a"/>
    <w:link w:val="10"/>
    <w:qFormat/>
    <w:rsid w:val="004D085C"/>
    <w:pPr>
      <w:keepNext/>
      <w:keepLines/>
      <w:spacing w:before="480" w:after="0" w:line="240" w:lineRule="auto"/>
      <w:ind w:firstLine="340"/>
      <w:jc w:val="both"/>
      <w:outlineLvl w:val="0"/>
    </w:pPr>
    <w:rPr>
      <w:rFonts w:ascii="Cambria" w:eastAsia="Times New Roman" w:hAnsi="Cambria" w:cs="Times New Roman"/>
      <w:b/>
      <w:bCs/>
      <w:color w:val="365F91"/>
      <w:kern w:val="0"/>
      <w:sz w:val="28"/>
      <w:szCs w:val="28"/>
      <w14:ligatures w14:val="none"/>
    </w:rPr>
  </w:style>
  <w:style w:type="paragraph" w:styleId="3">
    <w:name w:val="heading 3"/>
    <w:basedOn w:val="a"/>
    <w:next w:val="a"/>
    <w:link w:val="30"/>
    <w:semiHidden/>
    <w:unhideWhenUsed/>
    <w:qFormat/>
    <w:rsid w:val="004D085C"/>
    <w:pPr>
      <w:keepNext/>
      <w:spacing w:before="240" w:after="60" w:line="240" w:lineRule="auto"/>
      <w:ind w:firstLine="340"/>
      <w:jc w:val="both"/>
      <w:outlineLvl w:val="2"/>
    </w:pPr>
    <w:rPr>
      <w:rFonts w:ascii="Cambria" w:eastAsia="Times New Roman" w:hAnsi="Cambria" w:cs="Times New Roman"/>
      <w:b/>
      <w:bCs/>
      <w:kern w:val="0"/>
      <w:sz w:val="26"/>
      <w:szCs w:val="26"/>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2F6E47"/>
    <w:pPr>
      <w:ind w:left="720"/>
      <w:contextualSpacing/>
    </w:pPr>
  </w:style>
  <w:style w:type="character" w:customStyle="1" w:styleId="10">
    <w:name w:val="Заголовок 1 Знак"/>
    <w:basedOn w:val="a0"/>
    <w:link w:val="1"/>
    <w:rsid w:val="004D085C"/>
    <w:rPr>
      <w:rFonts w:ascii="Cambria" w:eastAsia="Times New Roman" w:hAnsi="Cambria" w:cs="Times New Roman"/>
      <w:b/>
      <w:bCs/>
      <w:color w:val="365F91"/>
      <w:kern w:val="0"/>
      <w:sz w:val="28"/>
      <w:szCs w:val="28"/>
      <w14:ligatures w14:val="none"/>
    </w:rPr>
  </w:style>
  <w:style w:type="character" w:customStyle="1" w:styleId="30">
    <w:name w:val="Заголовок 3 Знак"/>
    <w:basedOn w:val="a0"/>
    <w:link w:val="3"/>
    <w:semiHidden/>
    <w:rsid w:val="004D085C"/>
    <w:rPr>
      <w:rFonts w:ascii="Cambria" w:eastAsia="Times New Roman" w:hAnsi="Cambria" w:cs="Times New Roman"/>
      <w:b/>
      <w:bCs/>
      <w:kern w:val="0"/>
      <w:sz w:val="26"/>
      <w:szCs w:val="26"/>
      <w14:ligatures w14:val="none"/>
    </w:rPr>
  </w:style>
  <w:style w:type="numbering" w:customStyle="1" w:styleId="11">
    <w:name w:val="Нет списка1"/>
    <w:next w:val="a2"/>
    <w:uiPriority w:val="99"/>
    <w:semiHidden/>
    <w:unhideWhenUsed/>
    <w:rsid w:val="004D085C"/>
  </w:style>
  <w:style w:type="character" w:styleId="a5">
    <w:name w:val="Hyperlink"/>
    <w:uiPriority w:val="99"/>
    <w:semiHidden/>
    <w:unhideWhenUsed/>
    <w:rsid w:val="004D085C"/>
    <w:rPr>
      <w:color w:val="0000FF"/>
      <w:u w:val="single"/>
    </w:rPr>
  </w:style>
  <w:style w:type="character" w:styleId="a6">
    <w:name w:val="FollowedHyperlink"/>
    <w:basedOn w:val="a0"/>
    <w:uiPriority w:val="99"/>
    <w:semiHidden/>
    <w:unhideWhenUsed/>
    <w:rsid w:val="004D085C"/>
    <w:rPr>
      <w:color w:val="954F72" w:themeColor="followedHyperlink"/>
      <w:u w:val="single"/>
    </w:rPr>
  </w:style>
  <w:style w:type="character" w:styleId="a7">
    <w:name w:val="Strong"/>
    <w:qFormat/>
    <w:rsid w:val="004D085C"/>
    <w:rPr>
      <w:rFonts w:ascii="Times New Roman" w:hAnsi="Times New Roman" w:cs="Times New Roman" w:hint="default"/>
      <w:b/>
      <w:bCs/>
    </w:rPr>
  </w:style>
  <w:style w:type="paragraph" w:customStyle="1" w:styleId="msonormal0">
    <w:name w:val="msonormal"/>
    <w:basedOn w:val="a"/>
    <w:rsid w:val="004D085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8">
    <w:name w:val="Normal (Web)"/>
    <w:basedOn w:val="a"/>
    <w:semiHidden/>
    <w:unhideWhenUsed/>
    <w:rsid w:val="004D085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9">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a"/>
    <w:semiHidden/>
    <w:locked/>
    <w:rsid w:val="004D085C"/>
    <w:rPr>
      <w:rFonts w:ascii="Calibri" w:eastAsia="Times New Roman" w:hAnsi="Calibri" w:cs="Times New Roman"/>
      <w:sz w:val="20"/>
      <w:szCs w:val="20"/>
    </w:rPr>
  </w:style>
  <w:style w:type="paragraph" w:styleId="aa">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9"/>
    <w:semiHidden/>
    <w:unhideWhenUsed/>
    <w:rsid w:val="004D085C"/>
    <w:pPr>
      <w:spacing w:after="0" w:line="240" w:lineRule="auto"/>
      <w:ind w:firstLine="340"/>
      <w:jc w:val="both"/>
    </w:pPr>
    <w:rPr>
      <w:rFonts w:ascii="Calibri" w:eastAsia="Times New Roman" w:hAnsi="Calibri" w:cs="Times New Roman"/>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4D085C"/>
    <w:rPr>
      <w:sz w:val="20"/>
      <w:szCs w:val="20"/>
    </w:rPr>
  </w:style>
  <w:style w:type="paragraph" w:styleId="ab">
    <w:name w:val="annotation text"/>
    <w:basedOn w:val="a"/>
    <w:link w:val="ac"/>
    <w:uiPriority w:val="99"/>
    <w:semiHidden/>
    <w:unhideWhenUsed/>
    <w:rsid w:val="004D085C"/>
    <w:pPr>
      <w:spacing w:after="0" w:line="240" w:lineRule="auto"/>
      <w:ind w:firstLine="340"/>
      <w:jc w:val="both"/>
    </w:pPr>
    <w:rPr>
      <w:rFonts w:ascii="Calibri" w:eastAsia="Times New Roman" w:hAnsi="Calibri" w:cs="Times New Roman"/>
      <w:kern w:val="0"/>
      <w:sz w:val="20"/>
      <w:szCs w:val="20"/>
      <w14:ligatures w14:val="none"/>
    </w:rPr>
  </w:style>
  <w:style w:type="character" w:customStyle="1" w:styleId="ac">
    <w:name w:val="Текст примечания Знак"/>
    <w:basedOn w:val="a0"/>
    <w:link w:val="ab"/>
    <w:uiPriority w:val="99"/>
    <w:semiHidden/>
    <w:rsid w:val="004D085C"/>
    <w:rPr>
      <w:rFonts w:ascii="Calibri" w:eastAsia="Times New Roman" w:hAnsi="Calibri" w:cs="Times New Roman"/>
      <w:kern w:val="0"/>
      <w:sz w:val="20"/>
      <w:szCs w:val="20"/>
      <w14:ligatures w14:val="none"/>
    </w:rPr>
  </w:style>
  <w:style w:type="paragraph" w:styleId="ad">
    <w:name w:val="header"/>
    <w:basedOn w:val="a"/>
    <w:link w:val="ae"/>
    <w:uiPriority w:val="99"/>
    <w:unhideWhenUsed/>
    <w:rsid w:val="004D085C"/>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e">
    <w:name w:val="Верхний колонтитул Знак"/>
    <w:basedOn w:val="a0"/>
    <w:link w:val="ad"/>
    <w:uiPriority w:val="99"/>
    <w:rsid w:val="004D085C"/>
    <w:rPr>
      <w:rFonts w:ascii="Calibri" w:eastAsia="Times New Roman" w:hAnsi="Calibri" w:cs="Times New Roman"/>
      <w:kern w:val="0"/>
      <w14:ligatures w14:val="none"/>
    </w:rPr>
  </w:style>
  <w:style w:type="paragraph" w:styleId="af">
    <w:name w:val="footer"/>
    <w:basedOn w:val="a"/>
    <w:link w:val="af0"/>
    <w:uiPriority w:val="99"/>
    <w:unhideWhenUsed/>
    <w:rsid w:val="004D085C"/>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f0">
    <w:name w:val="Нижний колонтитул Знак"/>
    <w:basedOn w:val="a0"/>
    <w:link w:val="af"/>
    <w:uiPriority w:val="99"/>
    <w:rsid w:val="004D085C"/>
    <w:rPr>
      <w:rFonts w:ascii="Calibri" w:eastAsia="Times New Roman" w:hAnsi="Calibri" w:cs="Times New Roman"/>
      <w:kern w:val="0"/>
      <w14:ligatures w14:val="none"/>
    </w:rPr>
  </w:style>
  <w:style w:type="paragraph" w:styleId="af1">
    <w:name w:val="Body Text"/>
    <w:basedOn w:val="a"/>
    <w:link w:val="af2"/>
    <w:semiHidden/>
    <w:unhideWhenUsed/>
    <w:rsid w:val="004D085C"/>
    <w:pPr>
      <w:spacing w:after="120" w:line="240" w:lineRule="auto"/>
      <w:ind w:firstLine="340"/>
      <w:jc w:val="both"/>
    </w:pPr>
    <w:rPr>
      <w:rFonts w:ascii="Calibri" w:eastAsia="Times New Roman" w:hAnsi="Calibri" w:cs="Times New Roman"/>
      <w:kern w:val="0"/>
      <w14:ligatures w14:val="none"/>
    </w:rPr>
  </w:style>
  <w:style w:type="character" w:customStyle="1" w:styleId="af2">
    <w:name w:val="Основной текст Знак"/>
    <w:basedOn w:val="a0"/>
    <w:link w:val="af1"/>
    <w:semiHidden/>
    <w:rsid w:val="004D085C"/>
    <w:rPr>
      <w:rFonts w:ascii="Calibri" w:eastAsia="Times New Roman" w:hAnsi="Calibri" w:cs="Times New Roman"/>
      <w:kern w:val="0"/>
      <w14:ligatures w14:val="none"/>
    </w:rPr>
  </w:style>
  <w:style w:type="paragraph" w:styleId="af3">
    <w:name w:val="Body Text Indent"/>
    <w:basedOn w:val="a"/>
    <w:link w:val="af4"/>
    <w:uiPriority w:val="99"/>
    <w:semiHidden/>
    <w:unhideWhenUsed/>
    <w:rsid w:val="004D085C"/>
    <w:pPr>
      <w:spacing w:after="120" w:line="240" w:lineRule="auto"/>
      <w:ind w:left="283" w:firstLine="340"/>
      <w:jc w:val="both"/>
    </w:pPr>
    <w:rPr>
      <w:rFonts w:ascii="Calibri" w:eastAsia="Times New Roman" w:hAnsi="Calibri" w:cs="Times New Roman"/>
      <w:kern w:val="0"/>
      <w14:ligatures w14:val="none"/>
    </w:rPr>
  </w:style>
  <w:style w:type="character" w:customStyle="1" w:styleId="af4">
    <w:name w:val="Основной текст с отступом Знак"/>
    <w:basedOn w:val="a0"/>
    <w:link w:val="af3"/>
    <w:uiPriority w:val="99"/>
    <w:semiHidden/>
    <w:rsid w:val="004D085C"/>
    <w:rPr>
      <w:rFonts w:ascii="Calibri" w:eastAsia="Times New Roman" w:hAnsi="Calibri" w:cs="Times New Roman"/>
      <w:kern w:val="0"/>
      <w14:ligatures w14:val="none"/>
    </w:rPr>
  </w:style>
  <w:style w:type="paragraph" w:styleId="31">
    <w:name w:val="Body Text Indent 3"/>
    <w:basedOn w:val="a"/>
    <w:link w:val="32"/>
    <w:semiHidden/>
    <w:unhideWhenUsed/>
    <w:rsid w:val="004D085C"/>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с отступом 3 Знак"/>
    <w:basedOn w:val="a0"/>
    <w:link w:val="31"/>
    <w:semiHidden/>
    <w:rsid w:val="004D085C"/>
    <w:rPr>
      <w:rFonts w:ascii="Times New Roman" w:eastAsia="Times New Roman" w:hAnsi="Times New Roman" w:cs="Times New Roman"/>
      <w:kern w:val="0"/>
      <w:sz w:val="16"/>
      <w:szCs w:val="16"/>
      <w:lang w:eastAsia="ru-RU"/>
      <w14:ligatures w14:val="none"/>
    </w:rPr>
  </w:style>
  <w:style w:type="paragraph" w:styleId="af5">
    <w:name w:val="annotation subject"/>
    <w:basedOn w:val="ab"/>
    <w:next w:val="ab"/>
    <w:link w:val="af6"/>
    <w:uiPriority w:val="99"/>
    <w:semiHidden/>
    <w:unhideWhenUsed/>
    <w:rsid w:val="004D085C"/>
    <w:rPr>
      <w:b/>
      <w:bCs/>
    </w:rPr>
  </w:style>
  <w:style w:type="character" w:customStyle="1" w:styleId="af6">
    <w:name w:val="Тема примечания Знак"/>
    <w:basedOn w:val="ac"/>
    <w:link w:val="af5"/>
    <w:uiPriority w:val="99"/>
    <w:semiHidden/>
    <w:rsid w:val="004D085C"/>
    <w:rPr>
      <w:rFonts w:ascii="Calibri" w:eastAsia="Times New Roman" w:hAnsi="Calibri" w:cs="Times New Roman"/>
      <w:b/>
      <w:bCs/>
      <w:kern w:val="0"/>
      <w:sz w:val="20"/>
      <w:szCs w:val="20"/>
      <w14:ligatures w14:val="none"/>
    </w:rPr>
  </w:style>
  <w:style w:type="paragraph" w:styleId="af7">
    <w:name w:val="Balloon Text"/>
    <w:basedOn w:val="a"/>
    <w:link w:val="af8"/>
    <w:semiHidden/>
    <w:unhideWhenUsed/>
    <w:rsid w:val="004D085C"/>
    <w:pPr>
      <w:spacing w:after="0" w:line="240" w:lineRule="auto"/>
      <w:ind w:firstLine="340"/>
      <w:jc w:val="both"/>
    </w:pPr>
    <w:rPr>
      <w:rFonts w:ascii="Tahoma" w:eastAsia="Times New Roman" w:hAnsi="Tahoma" w:cs="Tahoma"/>
      <w:kern w:val="0"/>
      <w:sz w:val="16"/>
      <w:szCs w:val="16"/>
      <w14:ligatures w14:val="none"/>
    </w:rPr>
  </w:style>
  <w:style w:type="character" w:customStyle="1" w:styleId="af8">
    <w:name w:val="Текст выноски Знак"/>
    <w:basedOn w:val="a0"/>
    <w:link w:val="af7"/>
    <w:semiHidden/>
    <w:rsid w:val="004D085C"/>
    <w:rPr>
      <w:rFonts w:ascii="Tahoma" w:eastAsia="Times New Roman" w:hAnsi="Tahoma" w:cs="Tahoma"/>
      <w:kern w:val="0"/>
      <w:sz w:val="16"/>
      <w:szCs w:val="16"/>
      <w14:ligatures w14:val="none"/>
    </w:rPr>
  </w:style>
  <w:style w:type="character" w:customStyle="1" w:styleId="a4">
    <w:name w:val="Абзац списка Знак"/>
    <w:aliases w:val="2 Спс точк Знак,Имя Рисунка Знак,List Paragraph Знак"/>
    <w:link w:val="a3"/>
    <w:uiPriority w:val="34"/>
    <w:locked/>
    <w:rsid w:val="004D085C"/>
  </w:style>
  <w:style w:type="paragraph" w:customStyle="1" w:styleId="Default">
    <w:name w:val="Default"/>
    <w:rsid w:val="004D085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Iniiaiieoaenonionooiii3">
    <w:name w:val="Iniiaiie oaeno n ionooiii 3"/>
    <w:basedOn w:val="Default"/>
    <w:next w:val="Default"/>
    <w:rsid w:val="004D085C"/>
    <w:rPr>
      <w:color w:val="auto"/>
    </w:rPr>
  </w:style>
  <w:style w:type="paragraph" w:customStyle="1" w:styleId="Iaeaaeaiea2">
    <w:name w:val="Iaeaaeaiea 2"/>
    <w:basedOn w:val="Default"/>
    <w:next w:val="Default"/>
    <w:rsid w:val="004D085C"/>
    <w:rPr>
      <w:color w:val="auto"/>
    </w:rPr>
  </w:style>
  <w:style w:type="paragraph" w:customStyle="1" w:styleId="ConsPlusNormal">
    <w:name w:val="ConsPlusNormal"/>
    <w:rsid w:val="004D085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ListParagraphChar1">
    <w:name w:val="List Paragraph Char1"/>
    <w:link w:val="13"/>
    <w:uiPriority w:val="34"/>
    <w:locked/>
    <w:rsid w:val="004D085C"/>
    <w:rPr>
      <w:rFonts w:ascii="Calibri" w:eastAsia="Times New Roman" w:hAnsi="Calibri" w:cs="Times New Roman"/>
    </w:rPr>
  </w:style>
  <w:style w:type="paragraph" w:customStyle="1" w:styleId="13">
    <w:name w:val="Абзац списка1"/>
    <w:basedOn w:val="a"/>
    <w:link w:val="ListParagraphChar1"/>
    <w:uiPriority w:val="34"/>
    <w:rsid w:val="004D085C"/>
    <w:pPr>
      <w:spacing w:after="0" w:line="240" w:lineRule="auto"/>
      <w:ind w:left="720" w:firstLine="340"/>
      <w:contextualSpacing/>
      <w:jc w:val="both"/>
    </w:pPr>
    <w:rPr>
      <w:rFonts w:ascii="Calibri" w:eastAsia="Times New Roman" w:hAnsi="Calibri" w:cs="Times New Roman"/>
    </w:rPr>
  </w:style>
  <w:style w:type="paragraph" w:customStyle="1" w:styleId="Caaieiaie2">
    <w:name w:val="Caaieiaie 2"/>
    <w:basedOn w:val="Default"/>
    <w:next w:val="Default"/>
    <w:uiPriority w:val="99"/>
    <w:rsid w:val="004D085C"/>
    <w:rPr>
      <w:color w:val="auto"/>
    </w:rPr>
  </w:style>
  <w:style w:type="paragraph" w:customStyle="1" w:styleId="14">
    <w:name w:val="Обычный1"/>
    <w:rsid w:val="004D085C"/>
    <w:pPr>
      <w:widowControl w:val="0"/>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note">
    <w:name w:val="note"/>
    <w:basedOn w:val="a"/>
    <w:rsid w:val="004D085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9">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semiHidden/>
    <w:unhideWhenUsed/>
    <w:rsid w:val="004D085C"/>
    <w:rPr>
      <w:vertAlign w:val="superscript"/>
    </w:rPr>
  </w:style>
  <w:style w:type="character" w:styleId="afa">
    <w:name w:val="annotation reference"/>
    <w:basedOn w:val="a0"/>
    <w:uiPriority w:val="99"/>
    <w:semiHidden/>
    <w:unhideWhenUsed/>
    <w:rsid w:val="004D085C"/>
    <w:rPr>
      <w:sz w:val="16"/>
      <w:szCs w:val="16"/>
    </w:rPr>
  </w:style>
  <w:style w:type="character" w:customStyle="1" w:styleId="Aeiannueea">
    <w:name w:val="Aeia.nnueea"/>
    <w:rsid w:val="004D085C"/>
    <w:rPr>
      <w:color w:val="000000"/>
      <w:sz w:val="28"/>
      <w:szCs w:val="28"/>
    </w:rPr>
  </w:style>
  <w:style w:type="table" w:styleId="afb">
    <w:name w:val="Table Grid"/>
    <w:basedOn w:val="a1"/>
    <w:rsid w:val="004D08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4D08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4D08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4D085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4D085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4D085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Письмо"/>
    <w:basedOn w:val="a"/>
    <w:uiPriority w:val="99"/>
    <w:rsid w:val="004D085C"/>
    <w:pPr>
      <w:autoSpaceDE w:val="0"/>
      <w:autoSpaceDN w:val="0"/>
      <w:spacing w:after="0" w:line="320" w:lineRule="exact"/>
      <w:ind w:firstLine="720"/>
      <w:jc w:val="both"/>
    </w:pPr>
    <w:rPr>
      <w:rFonts w:ascii="Times New Roman" w:eastAsia="Times New Roman" w:hAnsi="Times New Roman" w:cs="Times New Roman"/>
      <w:kern w:val="0"/>
      <w:sz w:val="28"/>
      <w:szCs w:val="2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278470">
      <w:bodyDiv w:val="1"/>
      <w:marLeft w:val="0"/>
      <w:marRight w:val="0"/>
      <w:marTop w:val="0"/>
      <w:marBottom w:val="0"/>
      <w:divBdr>
        <w:top w:val="none" w:sz="0" w:space="0" w:color="auto"/>
        <w:left w:val="none" w:sz="0" w:space="0" w:color="auto"/>
        <w:bottom w:val="none" w:sz="0" w:space="0" w:color="auto"/>
        <w:right w:val="none" w:sz="0" w:space="0" w:color="auto"/>
      </w:divBdr>
    </w:div>
    <w:div w:id="1106804602">
      <w:bodyDiv w:val="1"/>
      <w:marLeft w:val="0"/>
      <w:marRight w:val="0"/>
      <w:marTop w:val="0"/>
      <w:marBottom w:val="0"/>
      <w:divBdr>
        <w:top w:val="none" w:sz="0" w:space="0" w:color="auto"/>
        <w:left w:val="none" w:sz="0" w:space="0" w:color="auto"/>
        <w:bottom w:val="none" w:sz="0" w:space="0" w:color="auto"/>
        <w:right w:val="none" w:sz="0" w:space="0" w:color="auto"/>
      </w:divBdr>
    </w:div>
    <w:div w:id="186852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genc.ru/c/repost-f9be65" TargetMode="External"/><Relationship Id="rId18" Type="http://schemas.openxmlformats.org/officeDocument/2006/relationships/hyperlink" Target="https://bigenc.ru/c/spichraiting-ac1817" TargetMode="External"/><Relationship Id="rId26" Type="http://schemas.openxmlformats.org/officeDocument/2006/relationships/hyperlink" Target="https://bigenc.ru/c/repost-f9be65" TargetMode="External"/><Relationship Id="rId39" Type="http://schemas.openxmlformats.org/officeDocument/2006/relationships/footer" Target="footer1.xml"/><Relationship Id="rId21" Type="http://schemas.openxmlformats.org/officeDocument/2006/relationships/hyperlink" Target="https://bigenc.ru/c/pablik-c8e0d5" TargetMode="External"/><Relationship Id="rId34" Type="http://schemas.openxmlformats.org/officeDocument/2006/relationships/hyperlink" Target="https://bigenc.ru/c/repost-f9be65" TargetMode="External"/><Relationship Id="rId7" Type="http://schemas.openxmlformats.org/officeDocument/2006/relationships/hyperlink" Target="https://bigenc.ru/c/pr-menedzhment-7d836d" TargetMode="External"/><Relationship Id="rId2" Type="http://schemas.openxmlformats.org/officeDocument/2006/relationships/styles" Target="styles.xml"/><Relationship Id="rId16" Type="http://schemas.openxmlformats.org/officeDocument/2006/relationships/hyperlink" Target="https://bigenc.ru/c/pr-menedzhment-7d836d" TargetMode="External"/><Relationship Id="rId20" Type="http://schemas.openxmlformats.org/officeDocument/2006/relationships/hyperlink" Target="https://bigenc.ru/c/politicheskii-fandraizing-eb7b85" TargetMode="External"/><Relationship Id="rId29" Type="http://schemas.openxmlformats.org/officeDocument/2006/relationships/hyperlink" Target="https://bigenc.ru/c/pr-menedzhment-7d836d"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genc.ru/c/politicheskii-fandraizing-eb7b85" TargetMode="External"/><Relationship Id="rId24" Type="http://schemas.openxmlformats.org/officeDocument/2006/relationships/hyperlink" Target="https://bigenc.ru/c/internet-mem-69cc4a" TargetMode="External"/><Relationship Id="rId32" Type="http://schemas.openxmlformats.org/officeDocument/2006/relationships/hyperlink" Target="https://bigenc.ru/c/politicheskii-fandraizing-eb7b85" TargetMode="External"/><Relationship Id="rId37" Type="http://schemas.openxmlformats.org/officeDocument/2006/relationships/hyperlink" Target="https://www.garant.ru/"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bigenc.ru/c/internet-mem-69cc4a" TargetMode="External"/><Relationship Id="rId23" Type="http://schemas.openxmlformats.org/officeDocument/2006/relationships/hyperlink" Target="https://bigenc.ru/c/kheshteg-7b5b41" TargetMode="External"/><Relationship Id="rId28" Type="http://schemas.openxmlformats.org/officeDocument/2006/relationships/hyperlink" Target="https://bigenc.ru/c/internet-mem-69cc4a" TargetMode="External"/><Relationship Id="rId36" Type="http://schemas.openxmlformats.org/officeDocument/2006/relationships/hyperlink" Target="https://bigenc.ru/c/internet-mem-69cc4a" TargetMode="External"/><Relationship Id="rId10" Type="http://schemas.openxmlformats.org/officeDocument/2006/relationships/hyperlink" Target="https://bigenc.ru/c/politicheskii-brending-df7e02" TargetMode="External"/><Relationship Id="rId19" Type="http://schemas.openxmlformats.org/officeDocument/2006/relationships/hyperlink" Target="https://bigenc.ru/c/politicheskii-brending-df7e02" TargetMode="External"/><Relationship Id="rId31" Type="http://schemas.openxmlformats.org/officeDocument/2006/relationships/hyperlink" Target="https://bigenc.ru/c/politicheskii-brending-df7e02" TargetMode="External"/><Relationship Id="rId4" Type="http://schemas.openxmlformats.org/officeDocument/2006/relationships/webSettings" Target="webSettings.xml"/><Relationship Id="rId9" Type="http://schemas.openxmlformats.org/officeDocument/2006/relationships/hyperlink" Target="https://bigenc.ru/c/spichraiting-ac1817" TargetMode="External"/><Relationship Id="rId14" Type="http://schemas.openxmlformats.org/officeDocument/2006/relationships/hyperlink" Target="https://bigenc.ru/c/kheshteg-7b5b41" TargetMode="External"/><Relationship Id="rId22" Type="http://schemas.openxmlformats.org/officeDocument/2006/relationships/hyperlink" Target="https://bigenc.ru/c/repost-f9be65" TargetMode="External"/><Relationship Id="rId27" Type="http://schemas.openxmlformats.org/officeDocument/2006/relationships/hyperlink" Target="https://bigenc.ru/c/kheshteg-7b5b41" TargetMode="External"/><Relationship Id="rId30" Type="http://schemas.openxmlformats.org/officeDocument/2006/relationships/hyperlink" Target="https://bigenc.ru/c/gr-menedzhment-399f7f" TargetMode="External"/><Relationship Id="rId35" Type="http://schemas.openxmlformats.org/officeDocument/2006/relationships/hyperlink" Target="https://bigenc.ru/c/kheshteg-7b5b41" TargetMode="External"/><Relationship Id="rId8" Type="http://schemas.openxmlformats.org/officeDocument/2006/relationships/hyperlink" Target="https://bigenc.ru/c/gr-menedzhment-399f7f" TargetMode="External"/><Relationship Id="rId3" Type="http://schemas.openxmlformats.org/officeDocument/2006/relationships/settings" Target="settings.xml"/><Relationship Id="rId12" Type="http://schemas.openxmlformats.org/officeDocument/2006/relationships/hyperlink" Target="https://bigenc.ru/c/pablik-c8e0d5" TargetMode="External"/><Relationship Id="rId17" Type="http://schemas.openxmlformats.org/officeDocument/2006/relationships/hyperlink" Target="https://bigenc.ru/c/gr-menedzhment-399f7f" TargetMode="External"/><Relationship Id="rId25" Type="http://schemas.openxmlformats.org/officeDocument/2006/relationships/hyperlink" Target="https://bigenc.ru/c/pablik-c8e0d5" TargetMode="External"/><Relationship Id="rId33" Type="http://schemas.openxmlformats.org/officeDocument/2006/relationships/hyperlink" Target="https://bigenc.ru/c/pablik-c8e0d5" TargetMode="External"/><Relationship Id="rId38"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6541</Words>
  <Characters>37289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Абрадова Екатерина Сергеевна</dc:creator>
  <cp:keywords/>
  <dc:description/>
  <cp:lastModifiedBy>Хусяинова Вера Михайловна</cp:lastModifiedBy>
  <cp:revision>7</cp:revision>
  <cp:lastPrinted>2025-03-04T10:59:00Z</cp:lastPrinted>
  <dcterms:created xsi:type="dcterms:W3CDTF">2025-02-11T09:05:00Z</dcterms:created>
  <dcterms:modified xsi:type="dcterms:W3CDTF">2025-03-06T10:14:00Z</dcterms:modified>
</cp:coreProperties>
</file>